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7D" w:rsidRPr="00CC35A2" w:rsidRDefault="00230D7D" w:rsidP="00230D7D">
      <w:pPr>
        <w:pStyle w:val="30"/>
        <w:keepNext/>
        <w:keepLines/>
        <w:pBdr>
          <w:bottom w:val="single" w:sz="4" w:space="0" w:color="auto"/>
        </w:pBdr>
        <w:tabs>
          <w:tab w:val="left" w:pos="643"/>
        </w:tabs>
        <w:spacing w:after="220" w:line="264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30D7D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Pr="00CC35A2">
        <w:rPr>
          <w:rStyle w:val="2"/>
          <w:rFonts w:ascii="Times New Roman" w:hAnsi="Times New Roman" w:cs="Times New Roman"/>
          <w:b/>
          <w:sz w:val="24"/>
          <w:szCs w:val="24"/>
        </w:rPr>
        <w:t>АННОТАЦИЯ РАБОЧ</w:t>
      </w:r>
      <w:r w:rsidR="00CC35A2" w:rsidRPr="00CC35A2">
        <w:rPr>
          <w:rStyle w:val="2"/>
          <w:rFonts w:ascii="Times New Roman" w:hAnsi="Times New Roman" w:cs="Times New Roman"/>
          <w:b/>
          <w:sz w:val="24"/>
          <w:szCs w:val="24"/>
        </w:rPr>
        <w:t>ЕЙ</w:t>
      </w:r>
      <w:r w:rsidRPr="00CC35A2">
        <w:rPr>
          <w:rStyle w:val="2"/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CC35A2" w:rsidRPr="00CC35A2">
        <w:rPr>
          <w:rStyle w:val="2"/>
          <w:rFonts w:ascii="Times New Roman" w:hAnsi="Times New Roman" w:cs="Times New Roman"/>
          <w:b/>
          <w:sz w:val="24"/>
          <w:szCs w:val="24"/>
        </w:rPr>
        <w:t>Ы</w:t>
      </w:r>
      <w:r w:rsidRPr="00CC35A2">
        <w:rPr>
          <w:rStyle w:val="2"/>
          <w:rFonts w:ascii="Times New Roman" w:hAnsi="Times New Roman" w:cs="Times New Roman"/>
          <w:b/>
          <w:sz w:val="24"/>
          <w:szCs w:val="24"/>
        </w:rPr>
        <w:t xml:space="preserve"> ПО ИНОСТРАННОМ</w:t>
      </w:r>
      <w:proofErr w:type="gramStart"/>
      <w:r w:rsidRPr="00CC35A2">
        <w:rPr>
          <w:rStyle w:val="2"/>
          <w:rFonts w:ascii="Times New Roman" w:hAnsi="Times New Roman" w:cs="Times New Roman"/>
          <w:b/>
          <w:sz w:val="24"/>
          <w:szCs w:val="24"/>
        </w:rPr>
        <w:t>У</w:t>
      </w:r>
      <w:r w:rsidRPr="00CC35A2">
        <w:rPr>
          <w:rStyle w:val="3"/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CC35A2">
        <w:rPr>
          <w:rStyle w:val="3"/>
          <w:rFonts w:ascii="Times New Roman" w:hAnsi="Times New Roman" w:cs="Times New Roman"/>
          <w:b/>
          <w:sz w:val="24"/>
          <w:szCs w:val="24"/>
        </w:rPr>
        <w:t>ФРАНЦУЗСКОМУ) ЯЗЫКУ</w:t>
      </w:r>
    </w:p>
    <w:p w:rsidR="00230D7D" w:rsidRPr="00410DC4" w:rsidRDefault="00230D7D" w:rsidP="00230D7D">
      <w:pPr>
        <w:autoSpaceDE w:val="0"/>
        <w:autoSpaceDN w:val="0"/>
        <w:spacing w:line="23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10DC4">
        <w:rPr>
          <w:rFonts w:ascii="Times New Roman" w:hAnsi="Times New Roman" w:cs="Times New Roman"/>
          <w:b/>
          <w:sz w:val="20"/>
          <w:szCs w:val="20"/>
        </w:rPr>
        <w:t>ПОЯСНИТЕЛЬНАЯ ЗАПИСКА</w:t>
      </w:r>
    </w:p>
    <w:p w:rsidR="00230D7D" w:rsidRPr="00410DC4" w:rsidRDefault="00230D7D" w:rsidP="00230D7D">
      <w:pPr>
        <w:autoSpaceDE w:val="0"/>
        <w:autoSpaceDN w:val="0"/>
        <w:ind w:left="360" w:firstLine="49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10DC4">
        <w:rPr>
          <w:rFonts w:ascii="Times New Roman" w:hAnsi="Times New Roman" w:cs="Times New Roman"/>
          <w:sz w:val="20"/>
          <w:szCs w:val="20"/>
        </w:rPr>
        <w:t>Рабочая программа по французскому языку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  <w:proofErr w:type="gramEnd"/>
    </w:p>
    <w:p w:rsidR="00230D7D" w:rsidRPr="00410DC4" w:rsidRDefault="00230D7D" w:rsidP="00230D7D">
      <w:pPr>
        <w:autoSpaceDE w:val="0"/>
        <w:autoSpaceDN w:val="0"/>
        <w:ind w:left="142" w:right="1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30D7D" w:rsidRPr="00410DC4" w:rsidRDefault="00230D7D" w:rsidP="00230D7D">
      <w:pPr>
        <w:autoSpaceDE w:val="0"/>
        <w:autoSpaceDN w:val="0"/>
        <w:ind w:left="360" w:right="1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0DC4">
        <w:rPr>
          <w:rFonts w:ascii="Times New Roman" w:hAnsi="Times New Roman" w:cs="Times New Roman"/>
          <w:b/>
          <w:sz w:val="20"/>
          <w:szCs w:val="20"/>
        </w:rPr>
        <w:t xml:space="preserve">ОБЩАЯ ХАРАКТЕРИСТИКА УЧЕБНОГО ПРЕДМЕТА </w:t>
      </w:r>
    </w:p>
    <w:p w:rsidR="00230D7D" w:rsidRPr="00410DC4" w:rsidRDefault="00230D7D" w:rsidP="00230D7D">
      <w:pPr>
        <w:autoSpaceDE w:val="0"/>
        <w:autoSpaceDN w:val="0"/>
        <w:ind w:left="360" w:right="10"/>
        <w:jc w:val="both"/>
        <w:rPr>
          <w:rFonts w:ascii="Times New Roman" w:hAnsi="Times New Roman" w:cs="Times New Roman"/>
          <w:sz w:val="20"/>
          <w:szCs w:val="20"/>
        </w:rPr>
      </w:pPr>
      <w:r w:rsidRPr="00410DC4">
        <w:rPr>
          <w:rFonts w:ascii="Times New Roman" w:hAnsi="Times New Roman" w:cs="Times New Roman"/>
          <w:b/>
          <w:sz w:val="20"/>
          <w:szCs w:val="20"/>
        </w:rPr>
        <w:t>«ИНОСТРАННЫЙ (ФРАНЦУЗСКИЙ) ЯЗЫК »</w:t>
      </w:r>
    </w:p>
    <w:p w:rsidR="00230D7D" w:rsidRPr="00410DC4" w:rsidRDefault="00230D7D" w:rsidP="00230D7D">
      <w:pPr>
        <w:tabs>
          <w:tab w:val="left" w:pos="6237"/>
        </w:tabs>
        <w:autoSpaceDE w:val="0"/>
        <w:autoSpaceDN w:val="0"/>
        <w:ind w:left="360" w:right="288"/>
        <w:jc w:val="both"/>
        <w:rPr>
          <w:rFonts w:ascii="Times New Roman" w:hAnsi="Times New Roman" w:cs="Times New Roman"/>
          <w:sz w:val="20"/>
          <w:szCs w:val="20"/>
        </w:rPr>
      </w:pPr>
      <w:r w:rsidRPr="00410DC4">
        <w:rPr>
          <w:rFonts w:ascii="Times New Roman" w:hAnsi="Times New Roman" w:cs="Times New Roman"/>
          <w:sz w:val="20"/>
          <w:szCs w:val="20"/>
        </w:rPr>
        <w:t xml:space="preserve">Предмету «Иностранный (французский)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</w:t>
      </w:r>
      <w:proofErr w:type="spellStart"/>
      <w:r w:rsidRPr="00410DC4">
        <w:rPr>
          <w:rFonts w:ascii="Times New Roman" w:hAnsi="Times New Roman" w:cs="Times New Roman"/>
          <w:sz w:val="20"/>
          <w:szCs w:val="20"/>
        </w:rPr>
        <w:t>воспитаниюгражданской</w:t>
      </w:r>
      <w:proofErr w:type="spellEnd"/>
      <w:r w:rsidRPr="00410DC4">
        <w:rPr>
          <w:rFonts w:ascii="Times New Roman" w:hAnsi="Times New Roman" w:cs="Times New Roman"/>
          <w:sz w:val="20"/>
          <w:szCs w:val="20"/>
        </w:rPr>
        <w:t xml:space="preserve">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</w:t>
      </w:r>
      <w:proofErr w:type="spellStart"/>
      <w:proofErr w:type="gramStart"/>
      <w:r w:rsidRPr="00410DC4">
        <w:rPr>
          <w:rFonts w:ascii="Times New Roman" w:hAnsi="Times New Roman" w:cs="Times New Roman"/>
          <w:sz w:val="20"/>
          <w:szCs w:val="20"/>
        </w:rPr>
        <w:t>естественно-научных</w:t>
      </w:r>
      <w:proofErr w:type="spellEnd"/>
      <w:proofErr w:type="gramEnd"/>
      <w:r w:rsidRPr="00410DC4">
        <w:rPr>
          <w:rFonts w:ascii="Times New Roman" w:hAnsi="Times New Roman" w:cs="Times New Roman"/>
          <w:sz w:val="20"/>
          <w:szCs w:val="20"/>
        </w:rPr>
        <w:t xml:space="preserve"> и других наук и становится важной составляющей базы для общего и специального образования.</w:t>
      </w:r>
    </w:p>
    <w:p w:rsidR="00230D7D" w:rsidRPr="00410DC4" w:rsidRDefault="00230D7D" w:rsidP="00230D7D">
      <w:pPr>
        <w:autoSpaceDE w:val="0"/>
        <w:autoSpaceDN w:val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10DC4">
        <w:rPr>
          <w:rFonts w:ascii="Times New Roman" w:hAnsi="Times New Roman" w:cs="Times New Roman"/>
          <w:sz w:val="20"/>
          <w:szCs w:val="20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</w:t>
      </w:r>
    </w:p>
    <w:p w:rsidR="00230D7D" w:rsidRPr="00410DC4" w:rsidRDefault="00230D7D" w:rsidP="00230D7D">
      <w:pPr>
        <w:autoSpaceDE w:val="0"/>
        <w:autoSpaceDN w:val="0"/>
        <w:ind w:left="360" w:right="144"/>
        <w:jc w:val="both"/>
        <w:rPr>
          <w:rFonts w:ascii="Times New Roman" w:hAnsi="Times New Roman" w:cs="Times New Roman"/>
          <w:sz w:val="20"/>
          <w:szCs w:val="20"/>
        </w:rPr>
      </w:pPr>
      <w:r w:rsidRPr="00410DC4">
        <w:rPr>
          <w:rFonts w:ascii="Times New Roman" w:hAnsi="Times New Roman" w:cs="Times New Roman"/>
          <w:sz w:val="20"/>
          <w:szCs w:val="20"/>
        </w:rP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230D7D" w:rsidRPr="00410DC4" w:rsidRDefault="00230D7D" w:rsidP="00230D7D">
      <w:pPr>
        <w:autoSpaceDE w:val="0"/>
        <w:autoSpaceDN w:val="0"/>
        <w:ind w:left="360" w:right="288"/>
        <w:jc w:val="both"/>
        <w:rPr>
          <w:rFonts w:ascii="Times New Roman" w:hAnsi="Times New Roman" w:cs="Times New Roman"/>
          <w:sz w:val="20"/>
          <w:szCs w:val="20"/>
        </w:rPr>
      </w:pPr>
      <w:r w:rsidRPr="00410DC4">
        <w:rPr>
          <w:rFonts w:ascii="Times New Roman" w:hAnsi="Times New Roman" w:cs="Times New Roman"/>
          <w:sz w:val="20"/>
          <w:szCs w:val="20"/>
        </w:rPr>
        <w:t xml:space="preserve">Возрастает значимость владения разными иностранными </w:t>
      </w:r>
      <w:proofErr w:type="gramStart"/>
      <w:r w:rsidRPr="00410DC4">
        <w:rPr>
          <w:rFonts w:ascii="Times New Roman" w:hAnsi="Times New Roman" w:cs="Times New Roman"/>
          <w:sz w:val="20"/>
          <w:szCs w:val="20"/>
        </w:rPr>
        <w:t>языками</w:t>
      </w:r>
      <w:proofErr w:type="gramEnd"/>
      <w:r w:rsidRPr="00410DC4">
        <w:rPr>
          <w:rFonts w:ascii="Times New Roman" w:hAnsi="Times New Roman" w:cs="Times New Roman"/>
          <w:sz w:val="20"/>
          <w:szCs w:val="20"/>
        </w:rPr>
        <w:t xml:space="preserve">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410DC4">
        <w:rPr>
          <w:rFonts w:ascii="Times New Roman" w:hAnsi="Times New Roman" w:cs="Times New Roman"/>
          <w:sz w:val="20"/>
          <w:szCs w:val="20"/>
        </w:rPr>
        <w:t>постглобализации</w:t>
      </w:r>
      <w:proofErr w:type="spellEnd"/>
      <w:r w:rsidRPr="00410DC4">
        <w:rPr>
          <w:rFonts w:ascii="Times New Roman" w:hAnsi="Times New Roman" w:cs="Times New Roman"/>
          <w:sz w:val="20"/>
          <w:szCs w:val="20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</w:t>
      </w:r>
      <w:r w:rsidRPr="00410DC4">
        <w:rPr>
          <w:rFonts w:ascii="Times New Roman" w:hAnsi="Times New Roman" w:cs="Times New Roman"/>
          <w:sz w:val="20"/>
          <w:szCs w:val="20"/>
        </w:rPr>
        <w:br/>
        <w:t>учитывающее особенности культуры партнёра, что позволяет успешнее решать возникающие проблемы и избегать конфликтов.</w:t>
      </w:r>
    </w:p>
    <w:p w:rsidR="00230D7D" w:rsidRPr="00410DC4" w:rsidRDefault="00230D7D" w:rsidP="00230D7D">
      <w:pPr>
        <w:autoSpaceDE w:val="0"/>
        <w:autoSpaceDN w:val="0"/>
        <w:ind w:left="360" w:right="288"/>
        <w:jc w:val="both"/>
        <w:rPr>
          <w:rFonts w:ascii="Times New Roman" w:hAnsi="Times New Roman" w:cs="Times New Roman"/>
          <w:sz w:val="20"/>
          <w:szCs w:val="20"/>
        </w:rPr>
      </w:pPr>
      <w:r w:rsidRPr="00410DC4">
        <w:rPr>
          <w:rFonts w:ascii="Times New Roman" w:hAnsi="Times New Roman" w:cs="Times New Roman"/>
          <w:sz w:val="20"/>
          <w:szCs w:val="20"/>
        </w:rPr>
        <w:t xml:space="preserve">Формирование </w:t>
      </w:r>
      <w:r w:rsidRPr="00410DC4">
        <w:rPr>
          <w:rFonts w:ascii="Times New Roman" w:hAnsi="Times New Roman" w:cs="Times New Roman"/>
          <w:b/>
          <w:i/>
          <w:sz w:val="20"/>
          <w:szCs w:val="20"/>
        </w:rPr>
        <w:t>функциональной грамотности</w:t>
      </w:r>
      <w:r w:rsidRPr="00410DC4">
        <w:rPr>
          <w:rFonts w:ascii="Times New Roman" w:hAnsi="Times New Roman" w:cs="Times New Roman"/>
          <w:sz w:val="20"/>
          <w:szCs w:val="20"/>
        </w:rPr>
        <w:t xml:space="preserve"> на уроках иностранного языка является неотъемлемой частью учебного процесса, поскольку язык является средством общения и взаимодействия не только в процессе обучения, но и за пределами школы. Создание на уроках благоприятной среды для формирования функциональной грамотности - один из ключевых векторов развития образования сегодня. Цель обучения функциональной грамотности на уроках иностранного языка – это совершенствование иноязычной компетенции, способности и готовности школьников использовать язык для решения коммуникативных задач. Содержание функциональной грамотности по французскому языку включает: овладение грамотной и выразительной, устной и письменной речью;  способность к диалогу в стандартной жизненной ситуации; умение самостоятельно формулировать проблему.</w:t>
      </w:r>
    </w:p>
    <w:p w:rsidR="00230D7D" w:rsidRPr="00410DC4" w:rsidRDefault="00230D7D" w:rsidP="00230D7D">
      <w:pPr>
        <w:autoSpaceDE w:val="0"/>
        <w:autoSpaceDN w:val="0"/>
        <w:ind w:left="360" w:right="288"/>
        <w:jc w:val="both"/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</w:pPr>
      <w:r w:rsidRPr="00410DC4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 xml:space="preserve">В процессе изучения иностранного (французского) языка реализуются различные </w:t>
      </w:r>
      <w:r w:rsidRPr="00410DC4">
        <w:rPr>
          <w:rFonts w:ascii="Times New Roman" w:hAnsi="Times New Roman" w:cs="Times New Roman"/>
          <w:b/>
          <w:i/>
          <w:color w:val="181818"/>
          <w:sz w:val="20"/>
          <w:szCs w:val="20"/>
          <w:shd w:val="clear" w:color="auto" w:fill="FFFFFF"/>
        </w:rPr>
        <w:t>воспитательные задачи</w:t>
      </w:r>
      <w:r w:rsidRPr="00410DC4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 xml:space="preserve">, связанные с развитием личности и коллектива. Воспитательное воздействие на обучающихся </w:t>
      </w:r>
      <w:r w:rsidRPr="00410DC4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lastRenderedPageBreak/>
        <w:t>оказывает содержание учебного материала, применяемые методы организации познавательной деятельности учащихся.</w:t>
      </w:r>
    </w:p>
    <w:p w:rsidR="00230D7D" w:rsidRPr="00410DC4" w:rsidRDefault="00230D7D" w:rsidP="00230D7D">
      <w:pPr>
        <w:pStyle w:val="standard"/>
        <w:shd w:val="clear" w:color="auto" w:fill="FFFFFF"/>
        <w:spacing w:before="0" w:beforeAutospacing="0" w:after="0" w:afterAutospacing="0"/>
        <w:ind w:left="360"/>
        <w:jc w:val="both"/>
        <w:rPr>
          <w:color w:val="181818"/>
          <w:sz w:val="20"/>
          <w:szCs w:val="20"/>
        </w:rPr>
      </w:pPr>
      <w:r w:rsidRPr="00410DC4">
        <w:rPr>
          <w:color w:val="181818"/>
          <w:sz w:val="20"/>
          <w:szCs w:val="20"/>
        </w:rPr>
        <w:t>Средствами иностранного языка воспитывается личность с индивидуальной позицией в восприятии мира, с развитым национальным самосознанием, обладающая иноязычной культурой, способная  к дружелюбному, толерантному отношению к другим культурам, имеющая расширенный лингвистический кругозор и ответственная за человеческое достоинство и честь.</w:t>
      </w:r>
    </w:p>
    <w:p w:rsidR="00230D7D" w:rsidRPr="00410DC4" w:rsidRDefault="00230D7D" w:rsidP="00230D7D">
      <w:pPr>
        <w:pStyle w:val="standard"/>
        <w:shd w:val="clear" w:color="auto" w:fill="FFFFFF"/>
        <w:tabs>
          <w:tab w:val="left" w:pos="709"/>
        </w:tabs>
        <w:spacing w:before="0" w:beforeAutospacing="0" w:after="0" w:afterAutospacing="0"/>
        <w:ind w:left="360"/>
        <w:jc w:val="both"/>
        <w:rPr>
          <w:color w:val="181818"/>
          <w:sz w:val="20"/>
          <w:szCs w:val="20"/>
        </w:rPr>
      </w:pPr>
      <w:r w:rsidRPr="00410DC4">
        <w:rPr>
          <w:color w:val="181818"/>
          <w:spacing w:val="2"/>
          <w:sz w:val="20"/>
          <w:szCs w:val="20"/>
        </w:rPr>
        <w:t>Следовательно, специфика воспитательных задач предмета «Иностранный язык» заключается в формировании у подрастающего </w:t>
      </w:r>
      <w:r w:rsidRPr="00410DC4">
        <w:rPr>
          <w:color w:val="181818"/>
          <w:spacing w:val="-1"/>
          <w:sz w:val="20"/>
          <w:szCs w:val="20"/>
        </w:rPr>
        <w:t>поколения готовности к взаимопониманию, в воспитании в духе толерантности; в развитии способ</w:t>
      </w:r>
      <w:r w:rsidRPr="00410DC4">
        <w:rPr>
          <w:color w:val="181818"/>
          <w:spacing w:val="-2"/>
          <w:sz w:val="20"/>
          <w:szCs w:val="20"/>
        </w:rPr>
        <w:t>ностей к пониманию своей культуры и культуры другой страны, образа жизни и </w:t>
      </w:r>
      <w:r w:rsidRPr="00410DC4">
        <w:rPr>
          <w:color w:val="181818"/>
          <w:spacing w:val="2"/>
          <w:sz w:val="20"/>
          <w:szCs w:val="20"/>
        </w:rPr>
        <w:t>мыслей других народов, а также в умении передавать в </w:t>
      </w:r>
      <w:r w:rsidRPr="00410DC4">
        <w:rPr>
          <w:color w:val="181818"/>
          <w:spacing w:val="1"/>
          <w:sz w:val="20"/>
          <w:szCs w:val="20"/>
        </w:rPr>
        <w:t>процессе коммуникации собственные мысли и </w:t>
      </w:r>
      <w:r w:rsidRPr="00410DC4">
        <w:rPr>
          <w:color w:val="181818"/>
          <w:spacing w:val="6"/>
          <w:sz w:val="20"/>
          <w:szCs w:val="20"/>
        </w:rPr>
        <w:t xml:space="preserve">чувства. </w:t>
      </w:r>
      <w:r w:rsidRPr="00410DC4">
        <w:rPr>
          <w:color w:val="181818"/>
          <w:spacing w:val="-1"/>
          <w:sz w:val="20"/>
          <w:szCs w:val="20"/>
        </w:rPr>
        <w:t xml:space="preserve">Овладение иностранным языком, предполагает формирование гуманистической позиции личности, проявляющейся в стремлении </w:t>
      </w:r>
      <w:proofErr w:type="gramStart"/>
      <w:r w:rsidRPr="00410DC4">
        <w:rPr>
          <w:color w:val="181818"/>
          <w:spacing w:val="-1"/>
          <w:sz w:val="20"/>
          <w:szCs w:val="20"/>
        </w:rPr>
        <w:t>обучающихся</w:t>
      </w:r>
      <w:proofErr w:type="gramEnd"/>
      <w:r w:rsidRPr="00410DC4">
        <w:rPr>
          <w:color w:val="181818"/>
          <w:spacing w:val="-1"/>
          <w:sz w:val="20"/>
          <w:szCs w:val="20"/>
        </w:rPr>
        <w:t xml:space="preserve"> к сотрудничеству и взаимодействию с другими народами, в положительном эмоционально-оценочном отношении к своей малой родине.</w:t>
      </w:r>
    </w:p>
    <w:p w:rsidR="00230D7D" w:rsidRPr="00410DC4" w:rsidRDefault="00230D7D" w:rsidP="00230D7D">
      <w:pPr>
        <w:tabs>
          <w:tab w:val="left" w:pos="180"/>
        </w:tabs>
        <w:autoSpaceDE w:val="0"/>
        <w:autoSpaceDN w:val="0"/>
        <w:ind w:left="360" w:right="-44"/>
        <w:jc w:val="both"/>
        <w:rPr>
          <w:rFonts w:ascii="Times New Roman" w:hAnsi="Times New Roman" w:cs="Times New Roman"/>
          <w:sz w:val="20"/>
          <w:szCs w:val="20"/>
        </w:rPr>
      </w:pPr>
      <w:r w:rsidRPr="00410DC4">
        <w:rPr>
          <w:rFonts w:ascii="Times New Roman" w:hAnsi="Times New Roman" w:cs="Times New Roman"/>
          <w:sz w:val="20"/>
          <w:szCs w:val="20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230D7D" w:rsidRPr="00410DC4" w:rsidRDefault="00230D7D" w:rsidP="00230D7D">
      <w:pPr>
        <w:autoSpaceDE w:val="0"/>
        <w:autoSpaceDN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30D7D" w:rsidRPr="00410DC4" w:rsidRDefault="00230D7D" w:rsidP="00230D7D">
      <w:pPr>
        <w:autoSpaceDE w:val="0"/>
        <w:autoSpaceDN w:val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10DC4">
        <w:rPr>
          <w:rFonts w:ascii="Times New Roman" w:hAnsi="Times New Roman" w:cs="Times New Roman"/>
          <w:b/>
          <w:sz w:val="20"/>
          <w:szCs w:val="20"/>
        </w:rPr>
        <w:t>ЦЕЛИ ИЗУЧЕНИЯ УЧЕБНОГО ПРЕДМЕТА «ИНОСТРАННЫЙ (ФРАНЦУЗСКИЙ) ЯЗЫК»</w:t>
      </w:r>
    </w:p>
    <w:p w:rsidR="00230D7D" w:rsidRPr="00410DC4" w:rsidRDefault="00230D7D" w:rsidP="00230D7D">
      <w:pPr>
        <w:autoSpaceDE w:val="0"/>
        <w:autoSpaceDN w:val="0"/>
        <w:ind w:left="360" w:right="14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10DC4">
        <w:rPr>
          <w:rFonts w:ascii="Times New Roman" w:hAnsi="Times New Roman" w:cs="Times New Roman"/>
          <w:sz w:val="20"/>
          <w:szCs w:val="20"/>
        </w:rPr>
        <w:t xml:space="preserve">В свете сказанного выше цели иноязычного образования становятся более сложными по структуре, формулируются на </w:t>
      </w:r>
      <w:r w:rsidRPr="00410DC4">
        <w:rPr>
          <w:rFonts w:ascii="Times New Roman" w:hAnsi="Times New Roman" w:cs="Times New Roman"/>
          <w:i/>
          <w:sz w:val="20"/>
          <w:szCs w:val="20"/>
        </w:rPr>
        <w:t xml:space="preserve">ценностном, когнитивном и прагматическом </w:t>
      </w:r>
      <w:r w:rsidRPr="00410DC4">
        <w:rPr>
          <w:rFonts w:ascii="Times New Roman" w:hAnsi="Times New Roman" w:cs="Times New Roman"/>
          <w:sz w:val="20"/>
          <w:szCs w:val="20"/>
        </w:rPr>
        <w:t xml:space="preserve">уровнях и, соответственно, воплощаются в личностных, </w:t>
      </w:r>
      <w:proofErr w:type="spellStart"/>
      <w:r w:rsidRPr="00410DC4">
        <w:rPr>
          <w:rFonts w:ascii="Times New Roman" w:hAnsi="Times New Roman" w:cs="Times New Roman"/>
          <w:sz w:val="20"/>
          <w:szCs w:val="20"/>
        </w:rPr>
        <w:t>метапредметных</w:t>
      </w:r>
      <w:proofErr w:type="spellEnd"/>
      <w:r w:rsidRPr="00410DC4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410DC4">
        <w:rPr>
          <w:rFonts w:ascii="Times New Roman" w:hAnsi="Times New Roman" w:cs="Times New Roman"/>
          <w:sz w:val="20"/>
          <w:szCs w:val="20"/>
        </w:rPr>
        <w:t>общеучебных</w:t>
      </w:r>
      <w:proofErr w:type="spellEnd"/>
      <w:r w:rsidRPr="00410DC4">
        <w:rPr>
          <w:rFonts w:ascii="Times New Roman" w:hAnsi="Times New Roman" w:cs="Times New Roman"/>
          <w:sz w:val="20"/>
          <w:szCs w:val="20"/>
        </w:rPr>
        <w:t>/универсальных и предметных результатах обучения.</w:t>
      </w:r>
      <w:proofErr w:type="gramEnd"/>
      <w:r w:rsidRPr="00410DC4">
        <w:rPr>
          <w:rFonts w:ascii="Times New Roman" w:hAnsi="Times New Roman" w:cs="Times New Roman"/>
          <w:sz w:val="20"/>
          <w:szCs w:val="20"/>
        </w:rPr>
        <w:t xml:space="preserve">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</w:t>
      </w:r>
      <w:proofErr w:type="spellStart"/>
      <w:r w:rsidRPr="00410DC4">
        <w:rPr>
          <w:rFonts w:ascii="Times New Roman" w:hAnsi="Times New Roman" w:cs="Times New Roman"/>
          <w:sz w:val="20"/>
          <w:szCs w:val="20"/>
        </w:rPr>
        <w:t>воспитаниякачеств</w:t>
      </w:r>
      <w:proofErr w:type="spellEnd"/>
      <w:r w:rsidRPr="00410DC4">
        <w:rPr>
          <w:rFonts w:ascii="Times New Roman" w:hAnsi="Times New Roman" w:cs="Times New Roman"/>
          <w:sz w:val="20"/>
          <w:szCs w:val="20"/>
        </w:rPr>
        <w:t xml:space="preserve"> гражданина, патриота; развития национального самосознания, стремления к взаимопониманию между людьми разных стран.</w:t>
      </w:r>
    </w:p>
    <w:p w:rsidR="00230D7D" w:rsidRPr="000D3F11" w:rsidRDefault="00230D7D" w:rsidP="00230D7D">
      <w:pPr>
        <w:tabs>
          <w:tab w:val="left" w:pos="180"/>
          <w:tab w:val="left" w:pos="1276"/>
        </w:tabs>
        <w:autoSpaceDE w:val="0"/>
        <w:autoSpaceDN w:val="0"/>
        <w:ind w:left="360" w:right="10"/>
        <w:jc w:val="both"/>
        <w:rPr>
          <w:rFonts w:ascii="Times New Roman" w:hAnsi="Times New Roman" w:cs="Times New Roman"/>
          <w:sz w:val="20"/>
          <w:szCs w:val="20"/>
        </w:rPr>
      </w:pPr>
      <w:r w:rsidRPr="00410DC4">
        <w:rPr>
          <w:rFonts w:ascii="Times New Roman" w:hAnsi="Times New Roman" w:cs="Times New Roman"/>
          <w:sz w:val="20"/>
          <w:szCs w:val="20"/>
        </w:rPr>
        <w:t xml:space="preserve">На прагматическом уровне </w:t>
      </w:r>
      <w:r w:rsidRPr="00410DC4">
        <w:rPr>
          <w:rFonts w:ascii="Times New Roman" w:hAnsi="Times New Roman" w:cs="Times New Roman"/>
          <w:b/>
          <w:i/>
          <w:sz w:val="20"/>
          <w:szCs w:val="20"/>
        </w:rPr>
        <w:t xml:space="preserve">целью иноязычного образования </w:t>
      </w:r>
      <w:r w:rsidRPr="00410DC4">
        <w:rPr>
          <w:rFonts w:ascii="Times New Roman" w:hAnsi="Times New Roman" w:cs="Times New Roman"/>
          <w:sz w:val="20"/>
          <w:szCs w:val="20"/>
        </w:rPr>
        <w:t xml:space="preserve">провозглашено формирование коммуникативной компетенции обучающихся в единстве таких её составляющих, как речевая, языковая, </w:t>
      </w:r>
      <w:proofErr w:type="spellStart"/>
      <w:r w:rsidRPr="00410DC4">
        <w:rPr>
          <w:rFonts w:ascii="Times New Roman" w:hAnsi="Times New Roman" w:cs="Times New Roman"/>
          <w:sz w:val="20"/>
          <w:szCs w:val="20"/>
        </w:rPr>
        <w:t>социокультурная</w:t>
      </w:r>
      <w:proofErr w:type="spellEnd"/>
      <w:r w:rsidRPr="00410DC4">
        <w:rPr>
          <w:rFonts w:ascii="Times New Roman" w:hAnsi="Times New Roman" w:cs="Times New Roman"/>
          <w:sz w:val="20"/>
          <w:szCs w:val="20"/>
        </w:rPr>
        <w:t xml:space="preserve">, компенсаторная компетенции: </w:t>
      </w:r>
      <w:r w:rsidRPr="00410DC4">
        <w:rPr>
          <w:rFonts w:ascii="Times New Roman" w:hAnsi="Times New Roman" w:cs="Times New Roman"/>
          <w:sz w:val="20"/>
          <w:szCs w:val="20"/>
        </w:rPr>
        <w:br/>
      </w:r>
      <w:r w:rsidRPr="00410DC4">
        <w:rPr>
          <w:rFonts w:ascii="Times New Roman" w:hAnsi="Times New Roman" w:cs="Times New Roman"/>
          <w:sz w:val="20"/>
          <w:szCs w:val="20"/>
        </w:rPr>
        <w:tab/>
      </w:r>
      <w:r w:rsidRPr="00410DC4">
        <w:rPr>
          <w:rFonts w:ascii="Times New Roman" w:hAnsi="Times New Roman" w:cs="Times New Roman"/>
          <w:i/>
          <w:sz w:val="20"/>
          <w:szCs w:val="20"/>
        </w:rPr>
        <w:t xml:space="preserve">речевая компетенция </w:t>
      </w:r>
      <w:r w:rsidRPr="00410DC4">
        <w:rPr>
          <w:rFonts w:ascii="Times New Roman" w:hAnsi="Times New Roman" w:cs="Times New Roman"/>
          <w:sz w:val="20"/>
          <w:szCs w:val="20"/>
        </w:rPr>
        <w:t xml:space="preserve">— развитие коммуникативных умений в четырёх основных видах речевой деятельности (говорении, </w:t>
      </w:r>
      <w:proofErr w:type="spellStart"/>
      <w:r w:rsidRPr="00410DC4">
        <w:rPr>
          <w:rFonts w:ascii="Times New Roman" w:hAnsi="Times New Roman" w:cs="Times New Roman"/>
          <w:sz w:val="20"/>
          <w:szCs w:val="20"/>
        </w:rPr>
        <w:t>аудировании</w:t>
      </w:r>
      <w:proofErr w:type="spellEnd"/>
      <w:r w:rsidRPr="00410DC4">
        <w:rPr>
          <w:rFonts w:ascii="Times New Roman" w:hAnsi="Times New Roman" w:cs="Times New Roman"/>
          <w:sz w:val="20"/>
          <w:szCs w:val="20"/>
        </w:rPr>
        <w:t xml:space="preserve">, чтении, письме); </w:t>
      </w:r>
      <w:r w:rsidRPr="00410DC4">
        <w:rPr>
          <w:rFonts w:ascii="Times New Roman" w:hAnsi="Times New Roman" w:cs="Times New Roman"/>
          <w:sz w:val="20"/>
          <w:szCs w:val="20"/>
        </w:rPr>
        <w:br/>
      </w:r>
      <w:r w:rsidRPr="00410DC4">
        <w:rPr>
          <w:rFonts w:ascii="Times New Roman" w:hAnsi="Times New Roman" w:cs="Times New Roman"/>
          <w:sz w:val="20"/>
          <w:szCs w:val="20"/>
        </w:rPr>
        <w:tab/>
      </w:r>
      <w:r w:rsidRPr="00410DC4">
        <w:rPr>
          <w:rFonts w:ascii="Times New Roman" w:hAnsi="Times New Roman" w:cs="Times New Roman"/>
          <w:i/>
          <w:sz w:val="20"/>
          <w:szCs w:val="20"/>
        </w:rPr>
        <w:t xml:space="preserve">языковая компетенция </w:t>
      </w:r>
      <w:r w:rsidRPr="00410DC4">
        <w:rPr>
          <w:rFonts w:ascii="Times New Roman" w:hAnsi="Times New Roman" w:cs="Times New Roman"/>
          <w:sz w:val="20"/>
          <w:szCs w:val="20"/>
        </w:rPr>
        <w:t xml:space="preserve">— овладение новыми языковыми средствами (фонетическими, </w:t>
      </w:r>
      <w:r w:rsidRPr="00410DC4">
        <w:rPr>
          <w:rFonts w:ascii="Times New Roman" w:hAnsi="Times New Roman" w:cs="Times New Roman"/>
          <w:sz w:val="20"/>
          <w:szCs w:val="20"/>
        </w:rPr>
        <w:br/>
        <w:t xml:space="preserve">орфографическими, лексическими, грамматическими) в соответствии </w:t>
      </w:r>
      <w:proofErr w:type="spellStart"/>
      <w:r w:rsidRPr="00410DC4">
        <w:rPr>
          <w:rFonts w:ascii="Times New Roman" w:hAnsi="Times New Roman" w:cs="Times New Roman"/>
          <w:sz w:val="20"/>
          <w:szCs w:val="20"/>
        </w:rPr>
        <w:t>c</w:t>
      </w:r>
      <w:proofErr w:type="spellEnd"/>
      <w:r w:rsidRPr="00410DC4">
        <w:rPr>
          <w:rFonts w:ascii="Times New Roman" w:hAnsi="Times New Roman" w:cs="Times New Roman"/>
          <w:sz w:val="20"/>
          <w:szCs w:val="20"/>
        </w:rPr>
        <w:t xml:space="preserve"> отобранными темами </w:t>
      </w:r>
      <w:proofErr w:type="spellStart"/>
      <w:r w:rsidRPr="00410DC4">
        <w:rPr>
          <w:rFonts w:ascii="Times New Roman" w:hAnsi="Times New Roman" w:cs="Times New Roman"/>
          <w:sz w:val="20"/>
          <w:szCs w:val="20"/>
        </w:rPr>
        <w:t>общения</w:t>
      </w:r>
      <w:proofErr w:type="gramStart"/>
      <w:r w:rsidRPr="00410DC4">
        <w:rPr>
          <w:rFonts w:ascii="Times New Roman" w:hAnsi="Times New Roman" w:cs="Times New Roman"/>
          <w:sz w:val="20"/>
          <w:szCs w:val="20"/>
        </w:rPr>
        <w:t>;о</w:t>
      </w:r>
      <w:proofErr w:type="gramEnd"/>
      <w:r w:rsidRPr="00410DC4">
        <w:rPr>
          <w:rFonts w:ascii="Times New Roman" w:hAnsi="Times New Roman" w:cs="Times New Roman"/>
          <w:sz w:val="20"/>
          <w:szCs w:val="20"/>
        </w:rPr>
        <w:t>своение</w:t>
      </w:r>
      <w:proofErr w:type="spellEnd"/>
      <w:r w:rsidRPr="00410DC4">
        <w:rPr>
          <w:rFonts w:ascii="Times New Roman" w:hAnsi="Times New Roman" w:cs="Times New Roman"/>
          <w:sz w:val="20"/>
          <w:szCs w:val="20"/>
        </w:rPr>
        <w:t xml:space="preserve"> знаний о языковых явлениях изучаемого языка, разных способах выражения мысли в родном и иностранном языках; </w:t>
      </w:r>
      <w:r w:rsidRPr="00410DC4">
        <w:rPr>
          <w:rFonts w:ascii="Times New Roman" w:hAnsi="Times New Roman" w:cs="Times New Roman"/>
          <w:sz w:val="20"/>
          <w:szCs w:val="20"/>
        </w:rPr>
        <w:br/>
      </w:r>
      <w:r w:rsidRPr="00410DC4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410DC4">
        <w:rPr>
          <w:rFonts w:ascii="Times New Roman" w:hAnsi="Times New Roman" w:cs="Times New Roman"/>
          <w:i/>
          <w:sz w:val="20"/>
          <w:szCs w:val="20"/>
        </w:rPr>
        <w:t>социокультурная</w:t>
      </w:r>
      <w:proofErr w:type="spellEnd"/>
      <w:r w:rsidRPr="00410DC4">
        <w:rPr>
          <w:rFonts w:ascii="Times New Roman" w:hAnsi="Times New Roman" w:cs="Times New Roman"/>
          <w:i/>
          <w:sz w:val="20"/>
          <w:szCs w:val="20"/>
        </w:rPr>
        <w:t xml:space="preserve">/межкультурная компетенция </w:t>
      </w:r>
      <w:r w:rsidRPr="00410DC4">
        <w:rPr>
          <w:rFonts w:ascii="Times New Roman" w:hAnsi="Times New Roman" w:cs="Times New Roman"/>
          <w:sz w:val="20"/>
          <w:szCs w:val="20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</w:t>
      </w:r>
      <w:r w:rsidRPr="000D3F11">
        <w:rPr>
          <w:rFonts w:ascii="Times New Roman" w:hAnsi="Times New Roman" w:cs="Times New Roman"/>
          <w:sz w:val="20"/>
          <w:szCs w:val="20"/>
        </w:rPr>
        <w:t>рмирование умения представлять свою страну, её культуру в условиях межкультурного общения;</w:t>
      </w:r>
      <w:r w:rsidRPr="000D3F11">
        <w:rPr>
          <w:rFonts w:ascii="Times New Roman" w:hAnsi="Times New Roman" w:cs="Times New Roman"/>
          <w:sz w:val="20"/>
          <w:szCs w:val="20"/>
        </w:rPr>
        <w:br/>
      </w:r>
      <w:r w:rsidRPr="000D3F11">
        <w:rPr>
          <w:rFonts w:ascii="Times New Roman" w:hAnsi="Times New Roman" w:cs="Times New Roman"/>
          <w:sz w:val="20"/>
          <w:szCs w:val="20"/>
        </w:rPr>
        <w:tab/>
      </w:r>
      <w:r w:rsidRPr="000D3F11">
        <w:rPr>
          <w:rFonts w:ascii="Times New Roman" w:hAnsi="Times New Roman" w:cs="Times New Roman"/>
          <w:i/>
          <w:sz w:val="20"/>
          <w:szCs w:val="20"/>
        </w:rPr>
        <w:t xml:space="preserve">компенсаторная компетенция </w:t>
      </w:r>
      <w:r w:rsidRPr="000D3F11">
        <w:rPr>
          <w:rFonts w:ascii="Times New Roman" w:hAnsi="Times New Roman" w:cs="Times New Roman"/>
          <w:sz w:val="20"/>
          <w:szCs w:val="20"/>
        </w:rPr>
        <w:t>— развитие умений выходить из положения в условиях дефицита языковых средств при получении и передаче информации.</w:t>
      </w:r>
      <w:proofErr w:type="gramEnd"/>
    </w:p>
    <w:p w:rsidR="00230D7D" w:rsidRPr="000D3F11" w:rsidRDefault="00230D7D" w:rsidP="00230D7D">
      <w:pPr>
        <w:autoSpaceDE w:val="0"/>
        <w:autoSpaceDN w:val="0"/>
        <w:ind w:left="142" w:right="98"/>
        <w:jc w:val="both"/>
        <w:rPr>
          <w:rFonts w:ascii="Times New Roman" w:hAnsi="Times New Roman" w:cs="Times New Roman"/>
          <w:sz w:val="20"/>
          <w:szCs w:val="20"/>
        </w:rPr>
      </w:pPr>
      <w:r w:rsidRPr="000D3F11">
        <w:rPr>
          <w:rFonts w:ascii="Times New Roman" w:hAnsi="Times New Roman" w:cs="Times New Roman"/>
          <w:sz w:val="20"/>
          <w:szCs w:val="20"/>
        </w:rPr>
        <w:t xml:space="preserve">Наряду с иноязычной коммуникативной компетенцией средствами иностранного языка формируются </w:t>
      </w:r>
      <w:r w:rsidRPr="000D3F11">
        <w:rPr>
          <w:rFonts w:ascii="Times New Roman" w:hAnsi="Times New Roman" w:cs="Times New Roman"/>
          <w:i/>
          <w:sz w:val="20"/>
          <w:szCs w:val="20"/>
        </w:rPr>
        <w:t>ключевые универсальные учебные компетенции</w:t>
      </w:r>
      <w:r w:rsidRPr="000D3F11">
        <w:rPr>
          <w:rFonts w:ascii="Times New Roman" w:hAnsi="Times New Roman" w:cs="Times New Roman"/>
          <w:sz w:val="20"/>
          <w:szCs w:val="20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230D7D" w:rsidRPr="000D3F11" w:rsidRDefault="00230D7D" w:rsidP="00230D7D">
      <w:pPr>
        <w:autoSpaceDE w:val="0"/>
        <w:autoSpaceDN w:val="0"/>
        <w:ind w:left="142" w:right="144"/>
        <w:jc w:val="both"/>
        <w:rPr>
          <w:rFonts w:ascii="Times New Roman" w:hAnsi="Times New Roman" w:cs="Times New Roman"/>
          <w:sz w:val="20"/>
          <w:szCs w:val="20"/>
        </w:rPr>
      </w:pPr>
      <w:r w:rsidRPr="000D3F11">
        <w:rPr>
          <w:rFonts w:ascii="Times New Roman" w:hAnsi="Times New Roman" w:cs="Times New Roman"/>
          <w:sz w:val="20"/>
          <w:szCs w:val="20"/>
        </w:rPr>
        <w:t xml:space="preserve">В соответствии с личностно ориентированной парадигмой образования основными подходами к обучению </w:t>
      </w:r>
      <w:r w:rsidRPr="000D3F11">
        <w:rPr>
          <w:rFonts w:ascii="Times New Roman" w:hAnsi="Times New Roman" w:cs="Times New Roman"/>
          <w:i/>
          <w:sz w:val="20"/>
          <w:szCs w:val="20"/>
        </w:rPr>
        <w:t xml:space="preserve">иностранным языкам </w:t>
      </w:r>
      <w:r w:rsidRPr="000D3F11">
        <w:rPr>
          <w:rFonts w:ascii="Times New Roman" w:hAnsi="Times New Roman" w:cs="Times New Roman"/>
          <w:sz w:val="20"/>
          <w:szCs w:val="20"/>
        </w:rPr>
        <w:t xml:space="preserve">признаются </w:t>
      </w:r>
      <w:proofErr w:type="spellStart"/>
      <w:r w:rsidRPr="000D3F11">
        <w:rPr>
          <w:rFonts w:ascii="Times New Roman" w:hAnsi="Times New Roman" w:cs="Times New Roman"/>
          <w:sz w:val="20"/>
          <w:szCs w:val="20"/>
        </w:rPr>
        <w:t>компетентностный</w:t>
      </w:r>
      <w:proofErr w:type="spellEnd"/>
      <w:r w:rsidRPr="000D3F1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3F11">
        <w:rPr>
          <w:rFonts w:ascii="Times New Roman" w:hAnsi="Times New Roman" w:cs="Times New Roman"/>
          <w:sz w:val="20"/>
          <w:szCs w:val="20"/>
        </w:rPr>
        <w:t>системно-деятельностный</w:t>
      </w:r>
      <w:proofErr w:type="spellEnd"/>
      <w:r w:rsidRPr="000D3F11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0D3F11">
        <w:rPr>
          <w:rFonts w:ascii="Times New Roman" w:hAnsi="Times New Roman" w:cs="Times New Roman"/>
          <w:sz w:val="20"/>
          <w:szCs w:val="20"/>
        </w:rPr>
        <w:t>межкультурный</w:t>
      </w:r>
      <w:proofErr w:type="gramEnd"/>
      <w:r w:rsidRPr="000D3F11">
        <w:rPr>
          <w:rFonts w:ascii="Times New Roman" w:hAnsi="Times New Roman" w:cs="Times New Roman"/>
          <w:sz w:val="20"/>
          <w:szCs w:val="20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230D7D" w:rsidRPr="000D3F11" w:rsidRDefault="00230D7D" w:rsidP="00230D7D">
      <w:pPr>
        <w:tabs>
          <w:tab w:val="left" w:pos="10348"/>
        </w:tabs>
        <w:autoSpaceDE w:val="0"/>
        <w:autoSpaceDN w:val="0"/>
        <w:ind w:left="142" w:right="152"/>
        <w:jc w:val="both"/>
        <w:rPr>
          <w:rFonts w:ascii="Times New Roman" w:hAnsi="Times New Roman" w:cs="Times New Roman"/>
          <w:sz w:val="20"/>
          <w:szCs w:val="20"/>
        </w:rPr>
      </w:pPr>
      <w:r w:rsidRPr="000D3F11">
        <w:rPr>
          <w:rFonts w:ascii="Times New Roman" w:hAnsi="Times New Roman" w:cs="Times New Roman"/>
          <w:b/>
          <w:sz w:val="20"/>
          <w:szCs w:val="20"/>
        </w:rPr>
        <w:lastRenderedPageBreak/>
        <w:t>МЕСТО УЧЕБНОГО ПРЕДМЕТА В УЧЕБНОМ ПЛАНЕ</w:t>
      </w:r>
      <w:proofErr w:type="gramStart"/>
      <w:r w:rsidRPr="000D3F11">
        <w:rPr>
          <w:rFonts w:ascii="Times New Roman" w:hAnsi="Times New Roman" w:cs="Times New Roman"/>
          <w:b/>
          <w:sz w:val="20"/>
          <w:szCs w:val="20"/>
        </w:rPr>
        <w:t>«И</w:t>
      </w:r>
      <w:proofErr w:type="gramEnd"/>
      <w:r w:rsidRPr="000D3F11">
        <w:rPr>
          <w:rFonts w:ascii="Times New Roman" w:hAnsi="Times New Roman" w:cs="Times New Roman"/>
          <w:b/>
          <w:sz w:val="20"/>
          <w:szCs w:val="20"/>
        </w:rPr>
        <w:t>НОСТРАННЫЙ (ФРАНЦУЗСКИЙ) ЯЗЫК»</w:t>
      </w:r>
    </w:p>
    <w:p w:rsidR="00230D7D" w:rsidRPr="000D3F11" w:rsidRDefault="00230D7D" w:rsidP="00230D7D">
      <w:pPr>
        <w:autoSpaceDE w:val="0"/>
        <w:autoSpaceDN w:val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0D3F11">
        <w:rPr>
          <w:rFonts w:ascii="Times New Roman" w:hAnsi="Times New Roman" w:cs="Times New Roman"/>
          <w:sz w:val="20"/>
          <w:szCs w:val="20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этапе основного общего образования минимально допустимое количество учебных часов, выделяемых на изучение первого иностранного языка – 3 часа в неделю, что составляет по 102 учебных часа на каждом году обучения с 5 по 9 класс.</w:t>
      </w:r>
    </w:p>
    <w:p w:rsidR="00230D7D" w:rsidRPr="000D3F11" w:rsidRDefault="00230D7D" w:rsidP="00230D7D">
      <w:pPr>
        <w:autoSpaceDE w:val="0"/>
        <w:autoSpaceDN w:val="0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9B133A" w:rsidRDefault="009B133A"/>
    <w:sectPr w:rsidR="009B133A" w:rsidSect="00230D7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0D7D"/>
    <w:rsid w:val="00230D7D"/>
    <w:rsid w:val="009B133A"/>
    <w:rsid w:val="00CC35A2"/>
    <w:rsid w:val="00D9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locked/>
    <w:rsid w:val="00230D7D"/>
    <w:rPr>
      <w:rFonts w:ascii="Arial" w:hAnsi="Arial" w:cs="Arial"/>
      <w:b/>
      <w:bCs/>
      <w:color w:val="231E20"/>
      <w:sz w:val="18"/>
      <w:szCs w:val="18"/>
    </w:rPr>
  </w:style>
  <w:style w:type="paragraph" w:customStyle="1" w:styleId="30">
    <w:name w:val="Заголовок №3"/>
    <w:basedOn w:val="a"/>
    <w:link w:val="3"/>
    <w:qFormat/>
    <w:rsid w:val="00230D7D"/>
    <w:pPr>
      <w:widowControl w:val="0"/>
      <w:spacing w:after="70"/>
      <w:outlineLvl w:val="2"/>
    </w:pPr>
    <w:rPr>
      <w:rFonts w:ascii="Arial" w:hAnsi="Arial" w:cs="Arial"/>
      <w:b/>
      <w:bCs/>
      <w:color w:val="231E20"/>
      <w:sz w:val="18"/>
      <w:szCs w:val="18"/>
    </w:rPr>
  </w:style>
  <w:style w:type="character" w:customStyle="1" w:styleId="2">
    <w:name w:val="Основной текст (2)_"/>
    <w:link w:val="20"/>
    <w:locked/>
    <w:rsid w:val="00230D7D"/>
    <w:rPr>
      <w:rFonts w:ascii="Tahoma" w:hAnsi="Tahoma" w:cs="Tahoma"/>
      <w:b/>
      <w:bCs/>
      <w:color w:val="231E20"/>
      <w:w w:val="80"/>
      <w:sz w:val="20"/>
      <w:szCs w:val="20"/>
    </w:rPr>
  </w:style>
  <w:style w:type="paragraph" w:customStyle="1" w:styleId="20">
    <w:name w:val="Основной текст (2)"/>
    <w:basedOn w:val="a"/>
    <w:link w:val="2"/>
    <w:rsid w:val="00230D7D"/>
    <w:pPr>
      <w:widowControl w:val="0"/>
      <w:spacing w:after="80" w:line="240" w:lineRule="auto"/>
    </w:pPr>
    <w:rPr>
      <w:rFonts w:ascii="Tahoma" w:hAnsi="Tahoma" w:cs="Tahoma"/>
      <w:b/>
      <w:bCs/>
      <w:color w:val="231E20"/>
      <w:w w:val="80"/>
      <w:sz w:val="20"/>
      <w:szCs w:val="20"/>
    </w:rPr>
  </w:style>
  <w:style w:type="paragraph" w:customStyle="1" w:styleId="standard">
    <w:name w:val="standard"/>
    <w:basedOn w:val="a"/>
    <w:rsid w:val="00230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1213</Words>
  <Characters>6919</Characters>
  <Application>Microsoft Office Word</Application>
  <DocSecurity>0</DocSecurity>
  <Lines>57</Lines>
  <Paragraphs>16</Paragraphs>
  <ScaleCrop>false</ScaleCrop>
  <Company/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2022-09-15T08:07:00Z</dcterms:created>
  <dcterms:modified xsi:type="dcterms:W3CDTF">2022-09-15T09:25:00Z</dcterms:modified>
</cp:coreProperties>
</file>