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2" w:rsidRDefault="000322E2" w:rsidP="000322E2">
      <w:pPr>
        <w:keepNext/>
        <w:keepLines/>
        <w:spacing w:after="0" w:line="240" w:lineRule="auto"/>
        <w:jc w:val="center"/>
        <w:rPr>
          <w:rFonts w:ascii="Times New Roman" w:hAnsi="Times New Roman"/>
          <w:b/>
          <w:color w:val="000000"/>
          <w:sz w:val="24"/>
        </w:rPr>
      </w:pPr>
      <w:r>
        <w:rPr>
          <w:rFonts w:ascii="Times New Roman" w:hAnsi="Times New Roman"/>
          <w:b/>
          <w:color w:val="000000"/>
          <w:sz w:val="24"/>
        </w:rPr>
        <w:t>К</w:t>
      </w:r>
      <w:r w:rsidRPr="00BC2A31">
        <w:rPr>
          <w:rFonts w:ascii="Times New Roman" w:hAnsi="Times New Roman"/>
          <w:b/>
          <w:color w:val="000000"/>
          <w:sz w:val="24"/>
        </w:rPr>
        <w:t xml:space="preserve">урс внеурочной деятельности «Разговоры о </w:t>
      </w:r>
      <w:proofErr w:type="gramStart"/>
      <w:r w:rsidRPr="00BC2A31">
        <w:rPr>
          <w:rFonts w:ascii="Times New Roman" w:hAnsi="Times New Roman"/>
          <w:b/>
          <w:color w:val="000000"/>
          <w:sz w:val="24"/>
        </w:rPr>
        <w:t>важном</w:t>
      </w:r>
      <w:proofErr w:type="gramEnd"/>
      <w:r w:rsidRPr="00BC2A31">
        <w:rPr>
          <w:rFonts w:ascii="Times New Roman" w:hAnsi="Times New Roman"/>
          <w:b/>
          <w:color w:val="000000"/>
          <w:sz w:val="24"/>
        </w:rPr>
        <w:t>»</w:t>
      </w:r>
    </w:p>
    <w:p w:rsidR="000322E2" w:rsidRPr="00F90A58" w:rsidRDefault="000322E2" w:rsidP="000322E2">
      <w:pPr>
        <w:keepNext/>
        <w:keepLines/>
        <w:spacing w:after="0" w:line="240" w:lineRule="auto"/>
        <w:jc w:val="center"/>
        <w:rPr>
          <w:rFonts w:ascii="Times New Roman" w:hAnsi="Times New Roman"/>
          <w:sz w:val="24"/>
          <w:szCs w:val="24"/>
        </w:rPr>
      </w:pPr>
      <w:r w:rsidRPr="00F90A58">
        <w:rPr>
          <w:rFonts w:ascii="Times New Roman" w:hAnsi="Times New Roman"/>
          <w:sz w:val="24"/>
          <w:szCs w:val="24"/>
        </w:rPr>
        <w:t xml:space="preserve"> Пояснительная записка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Актуальность и назначение программы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Программа направлена </w:t>
      </w:r>
      <w:proofErr w:type="gramStart"/>
      <w:r w:rsidRPr="00F90A58">
        <w:rPr>
          <w:rFonts w:ascii="Times New Roman" w:hAnsi="Times New Roman"/>
          <w:sz w:val="24"/>
          <w:szCs w:val="24"/>
        </w:rPr>
        <w:t>на</w:t>
      </w:r>
      <w:proofErr w:type="gram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формирование российской гражданской идентичности </w:t>
      </w:r>
      <w:proofErr w:type="gramStart"/>
      <w:r w:rsidRPr="00F90A58">
        <w:rPr>
          <w:rFonts w:ascii="Times New Roman" w:hAnsi="Times New Roman"/>
          <w:sz w:val="24"/>
          <w:szCs w:val="24"/>
        </w:rPr>
        <w:t>обучающихся</w:t>
      </w:r>
      <w:proofErr w:type="gram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формирование интереса к познанию;</w:t>
      </w:r>
    </w:p>
    <w:p w:rsidR="000322E2"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формирование осознанного отношения к своим правам и свободам и уважительного отношения к правам и свободам других;</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выстраивание собственного поведения с позиции нравственных и правовых норм;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создание мотивации для участия в социально-значимой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развитие у школьников общекультурной компетентности;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развитие умения принимать осознанные решения и делать выбор;</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осознание своего места в обществе;</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познание себя, своих мотивов, устремлений, склонностей;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формирование готовности к личностному самоопределению.</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Нормативную</w:t>
      </w:r>
      <w:r w:rsidRPr="00F90A58">
        <w:rPr>
          <w:rFonts w:ascii="Times New Roman" w:hAnsi="Times New Roman"/>
          <w:sz w:val="24"/>
          <w:szCs w:val="24"/>
        </w:rPr>
        <w:tab/>
        <w:t>правовую</w:t>
      </w:r>
      <w:r w:rsidRPr="00F90A58">
        <w:rPr>
          <w:rFonts w:ascii="Times New Roman" w:hAnsi="Times New Roman"/>
          <w:sz w:val="24"/>
          <w:szCs w:val="24"/>
        </w:rPr>
        <w:tab/>
        <w:t>осн</w:t>
      </w:r>
      <w:r>
        <w:rPr>
          <w:rFonts w:ascii="Times New Roman" w:hAnsi="Times New Roman"/>
          <w:sz w:val="24"/>
          <w:szCs w:val="24"/>
        </w:rPr>
        <w:t>ову</w:t>
      </w:r>
      <w:r>
        <w:rPr>
          <w:rFonts w:ascii="Times New Roman" w:hAnsi="Times New Roman"/>
          <w:sz w:val="24"/>
          <w:szCs w:val="24"/>
        </w:rPr>
        <w:tab/>
        <w:t>настоящей</w:t>
      </w:r>
      <w:r>
        <w:rPr>
          <w:rFonts w:ascii="Times New Roman" w:hAnsi="Times New Roman"/>
          <w:sz w:val="24"/>
          <w:szCs w:val="24"/>
        </w:rPr>
        <w:tab/>
        <w:t>рабочей</w:t>
      </w:r>
      <w:r>
        <w:rPr>
          <w:rFonts w:ascii="Times New Roman" w:hAnsi="Times New Roman"/>
          <w:sz w:val="24"/>
          <w:szCs w:val="24"/>
        </w:rPr>
        <w:tab/>
        <w:t xml:space="preserve">программы </w:t>
      </w:r>
      <w:r w:rsidRPr="00F90A58">
        <w:rPr>
          <w:rFonts w:ascii="Times New Roman" w:hAnsi="Times New Roman"/>
          <w:sz w:val="24"/>
          <w:szCs w:val="24"/>
        </w:rPr>
        <w:t>курса внеурочной</w:t>
      </w:r>
      <w:r w:rsidRPr="00F90A58">
        <w:rPr>
          <w:rFonts w:ascii="Times New Roman" w:hAnsi="Times New Roman"/>
          <w:sz w:val="24"/>
          <w:szCs w:val="24"/>
        </w:rPr>
        <w:tab/>
        <w:t>деятельности</w:t>
      </w:r>
      <w:r w:rsidRPr="00F90A58">
        <w:rPr>
          <w:rFonts w:ascii="Times New Roman" w:hAnsi="Times New Roman"/>
          <w:sz w:val="24"/>
          <w:szCs w:val="24"/>
        </w:rPr>
        <w:tab/>
      </w:r>
      <w:r>
        <w:rPr>
          <w:rFonts w:ascii="Times New Roman" w:hAnsi="Times New Roman"/>
          <w:sz w:val="24"/>
          <w:szCs w:val="24"/>
        </w:rPr>
        <w:t>«Разговоры</w:t>
      </w:r>
      <w:r>
        <w:rPr>
          <w:rFonts w:ascii="Times New Roman" w:hAnsi="Times New Roman"/>
          <w:sz w:val="24"/>
          <w:szCs w:val="24"/>
        </w:rPr>
        <w:tab/>
        <w:t>о</w:t>
      </w:r>
      <w:r>
        <w:rPr>
          <w:rFonts w:ascii="Times New Roman" w:hAnsi="Times New Roman"/>
          <w:sz w:val="24"/>
          <w:szCs w:val="24"/>
        </w:rPr>
        <w:tab/>
      </w:r>
      <w:proofErr w:type="gramStart"/>
      <w:r>
        <w:rPr>
          <w:rFonts w:ascii="Times New Roman" w:hAnsi="Times New Roman"/>
          <w:sz w:val="24"/>
          <w:szCs w:val="24"/>
        </w:rPr>
        <w:t>важном</w:t>
      </w:r>
      <w:proofErr w:type="gramEnd"/>
      <w:r>
        <w:rPr>
          <w:rFonts w:ascii="Times New Roman" w:hAnsi="Times New Roman"/>
          <w:sz w:val="24"/>
          <w:szCs w:val="24"/>
        </w:rPr>
        <w:t>»</w:t>
      </w:r>
      <w:r>
        <w:rPr>
          <w:rFonts w:ascii="Times New Roman" w:hAnsi="Times New Roman"/>
          <w:sz w:val="24"/>
          <w:szCs w:val="24"/>
        </w:rPr>
        <w:tab/>
        <w:t xml:space="preserve">составляют </w:t>
      </w:r>
      <w:r w:rsidRPr="00F90A58">
        <w:rPr>
          <w:rFonts w:ascii="Times New Roman" w:hAnsi="Times New Roman"/>
          <w:sz w:val="24"/>
          <w:szCs w:val="24"/>
        </w:rPr>
        <w:t>следующие документы.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Федеральный</w:t>
      </w:r>
      <w:r w:rsidRPr="00F90A58">
        <w:rPr>
          <w:rFonts w:ascii="Times New Roman" w:hAnsi="Times New Roman"/>
          <w:sz w:val="24"/>
          <w:szCs w:val="24"/>
        </w:rPr>
        <w:tab/>
        <w:t>закон</w:t>
      </w:r>
      <w:r w:rsidRPr="00F90A58">
        <w:rPr>
          <w:rFonts w:ascii="Times New Roman" w:hAnsi="Times New Roman"/>
          <w:sz w:val="24"/>
          <w:szCs w:val="24"/>
        </w:rPr>
        <w:tab/>
        <w:t>"Об</w:t>
      </w:r>
      <w:r w:rsidRPr="00F90A58">
        <w:rPr>
          <w:rFonts w:ascii="Times New Roman" w:hAnsi="Times New Roman"/>
          <w:sz w:val="24"/>
          <w:szCs w:val="24"/>
        </w:rPr>
        <w:tab/>
        <w:t>образовании</w:t>
      </w:r>
      <w:r w:rsidRPr="00F90A58">
        <w:rPr>
          <w:rFonts w:ascii="Times New Roman" w:hAnsi="Times New Roman"/>
          <w:sz w:val="24"/>
          <w:szCs w:val="24"/>
        </w:rPr>
        <w:tab/>
        <w:t>в</w:t>
      </w:r>
      <w:r w:rsidRPr="00F90A58">
        <w:rPr>
          <w:rFonts w:ascii="Times New Roman" w:hAnsi="Times New Roman"/>
          <w:sz w:val="24"/>
          <w:szCs w:val="24"/>
        </w:rPr>
        <w:tab/>
        <w:t>Российской</w:t>
      </w:r>
      <w:r w:rsidRPr="00F90A58">
        <w:rPr>
          <w:rFonts w:ascii="Times New Roman" w:hAnsi="Times New Roman"/>
          <w:sz w:val="24"/>
          <w:szCs w:val="24"/>
        </w:rPr>
        <w:tab/>
        <w:t xml:space="preserve">Федерации" </w:t>
      </w:r>
      <w:proofErr w:type="gramStart"/>
      <w:r w:rsidRPr="00F90A58">
        <w:rPr>
          <w:rFonts w:ascii="Times New Roman" w:hAnsi="Times New Roman"/>
          <w:sz w:val="24"/>
          <w:szCs w:val="24"/>
        </w:rPr>
        <w:t>от</w:t>
      </w:r>
      <w:proofErr w:type="gramEnd"/>
    </w:p>
    <w:p w:rsidR="000322E2" w:rsidRPr="00F90A58" w:rsidRDefault="000322E2" w:rsidP="000322E2">
      <w:pPr>
        <w:keepNext/>
        <w:keepLines/>
        <w:spacing w:after="0" w:line="240" w:lineRule="auto"/>
        <w:jc w:val="both"/>
        <w:rPr>
          <w:rFonts w:ascii="Times New Roman" w:hAnsi="Times New Roman"/>
          <w:sz w:val="24"/>
          <w:szCs w:val="24"/>
        </w:rPr>
      </w:pPr>
      <w:r w:rsidRPr="00F90A58">
        <w:rPr>
          <w:rFonts w:ascii="Times New Roman" w:hAnsi="Times New Roman"/>
          <w:sz w:val="24"/>
          <w:szCs w:val="24"/>
        </w:rPr>
        <w:t>29.12.2012 № 273-ФЗ</w:t>
      </w:r>
    </w:p>
    <w:p w:rsidR="000322E2" w:rsidRPr="00F90A58" w:rsidRDefault="000322E2" w:rsidP="000322E2">
      <w:pPr>
        <w:keepNext/>
        <w:keepLines/>
        <w:spacing w:after="0" w:line="240" w:lineRule="auto"/>
        <w:jc w:val="both"/>
        <w:rPr>
          <w:rFonts w:ascii="Times New Roman" w:hAnsi="Times New Roman"/>
          <w:sz w:val="24"/>
          <w:szCs w:val="24"/>
        </w:rPr>
      </w:pPr>
      <w:r w:rsidRPr="00F90A58">
        <w:rPr>
          <w:rFonts w:ascii="Times New Roman" w:hAnsi="Times New Roman"/>
          <w:sz w:val="24"/>
          <w:szCs w:val="24"/>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31.05.2021</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286 «Об утверждении федерального государственного образовательного стандарта начального общего образования» (</w:t>
      </w:r>
      <w:proofErr w:type="gramStart"/>
      <w:r w:rsidRPr="00F90A58">
        <w:rPr>
          <w:rFonts w:ascii="Times New Roman" w:hAnsi="Times New Roman"/>
          <w:sz w:val="24"/>
          <w:szCs w:val="24"/>
        </w:rPr>
        <w:t>Зарегистрирован</w:t>
      </w:r>
      <w:proofErr w:type="gramEnd"/>
      <w:r w:rsidRPr="00F90A58">
        <w:rPr>
          <w:rFonts w:ascii="Times New Roman" w:hAnsi="Times New Roman"/>
          <w:sz w:val="24"/>
          <w:szCs w:val="24"/>
        </w:rPr>
        <w:t xml:space="preserve"> Минюстом России 05.07.2021 № 64100).</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31.05.2021</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287 «Об утверждении федерального государственного образовательного стандарта основного общего образования» (</w:t>
      </w:r>
      <w:proofErr w:type="gramStart"/>
      <w:r w:rsidRPr="00F90A58">
        <w:rPr>
          <w:rFonts w:ascii="Times New Roman" w:hAnsi="Times New Roman"/>
          <w:sz w:val="24"/>
          <w:szCs w:val="24"/>
        </w:rPr>
        <w:t>Зарегистрирован</w:t>
      </w:r>
      <w:proofErr w:type="gramEnd"/>
      <w:r w:rsidRPr="00F90A58">
        <w:rPr>
          <w:rFonts w:ascii="Times New Roman" w:hAnsi="Times New Roman"/>
          <w:sz w:val="24"/>
          <w:szCs w:val="24"/>
        </w:rPr>
        <w:t xml:space="preserve"> Минюстом России 05.07.2021 № 64101).</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18.07.2022</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18.07.2022</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12.08.2022</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F90A58">
        <w:rPr>
          <w:rFonts w:ascii="Times New Roman" w:hAnsi="Times New Roman"/>
          <w:sz w:val="24"/>
          <w:szCs w:val="24"/>
        </w:rPr>
        <w:t>о</w:t>
      </w:r>
      <w:proofErr w:type="gramEnd"/>
      <w:r w:rsidRPr="00F90A58">
        <w:rPr>
          <w:rFonts w:ascii="Times New Roman" w:hAnsi="Times New Roman"/>
          <w:sz w:val="24"/>
          <w:szCs w:val="24"/>
        </w:rPr>
        <w:t xml:space="preserve"> важном»» от 15.08.2022 № 03–1190.</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18.05.2023</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372 «Об утверждении федеральной образовательной программы начального общего образования» (</w:t>
      </w:r>
      <w:proofErr w:type="gramStart"/>
      <w:r w:rsidRPr="00F90A58">
        <w:rPr>
          <w:rFonts w:ascii="Times New Roman" w:hAnsi="Times New Roman"/>
          <w:sz w:val="24"/>
          <w:szCs w:val="24"/>
        </w:rPr>
        <w:t>Зарегистрирован</w:t>
      </w:r>
      <w:proofErr w:type="gramEnd"/>
      <w:r w:rsidRPr="00F90A58">
        <w:rPr>
          <w:rFonts w:ascii="Times New Roman" w:hAnsi="Times New Roman"/>
          <w:sz w:val="24"/>
          <w:szCs w:val="24"/>
        </w:rPr>
        <w:t xml:space="preserve"> Минюстом России 12.07.2023 № 74229).</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18.05.2023</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370 «Об утверждении федеральной образовательной программы основного общего образования» (</w:t>
      </w:r>
      <w:proofErr w:type="gramStart"/>
      <w:r w:rsidRPr="00F90A58">
        <w:rPr>
          <w:rFonts w:ascii="Times New Roman" w:hAnsi="Times New Roman"/>
          <w:sz w:val="24"/>
          <w:szCs w:val="24"/>
        </w:rPr>
        <w:t>Зарегистрирован</w:t>
      </w:r>
      <w:proofErr w:type="gramEnd"/>
      <w:r w:rsidRPr="00F90A58">
        <w:rPr>
          <w:rFonts w:ascii="Times New Roman" w:hAnsi="Times New Roman"/>
          <w:sz w:val="24"/>
          <w:szCs w:val="24"/>
        </w:rPr>
        <w:t xml:space="preserve"> Минюстом России 12.07.2023 № 74223).</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Приказ Министерства просвещения Российской Федерации от 18.05.2023</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371 «Об утверждении федеральной образовательной программы среднего общего образования» (</w:t>
      </w:r>
      <w:proofErr w:type="gramStart"/>
      <w:r w:rsidRPr="00F90A58">
        <w:rPr>
          <w:rFonts w:ascii="Times New Roman" w:hAnsi="Times New Roman"/>
          <w:sz w:val="24"/>
          <w:szCs w:val="24"/>
        </w:rPr>
        <w:t>Зарегистрирован</w:t>
      </w:r>
      <w:proofErr w:type="gramEnd"/>
      <w:r w:rsidRPr="00F90A58">
        <w:rPr>
          <w:rFonts w:ascii="Times New Roman" w:hAnsi="Times New Roman"/>
          <w:sz w:val="24"/>
          <w:szCs w:val="24"/>
        </w:rPr>
        <w:t xml:space="preserve"> Минюстом России 12.07.2023 № 74228).</w:t>
      </w:r>
    </w:p>
    <w:p w:rsidR="000322E2" w:rsidRPr="001C10C0" w:rsidRDefault="000322E2" w:rsidP="000322E2">
      <w:pPr>
        <w:keepNext/>
        <w:keepLines/>
        <w:spacing w:after="0" w:line="240" w:lineRule="auto"/>
        <w:ind w:firstLine="851"/>
        <w:jc w:val="center"/>
        <w:rPr>
          <w:rFonts w:ascii="Times New Roman" w:hAnsi="Times New Roman"/>
          <w:b/>
          <w:sz w:val="24"/>
          <w:szCs w:val="24"/>
        </w:rPr>
      </w:pPr>
      <w:r w:rsidRPr="001C10C0">
        <w:rPr>
          <w:rFonts w:ascii="Times New Roman" w:hAnsi="Times New Roman"/>
          <w:b/>
          <w:sz w:val="24"/>
          <w:szCs w:val="24"/>
        </w:rPr>
        <w:t>Варианты реализации   программы   и   формы   проведения   занятий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Программа реализуется в работе с </w:t>
      </w:r>
      <w:proofErr w:type="gramStart"/>
      <w:r w:rsidRPr="00F90A58">
        <w:rPr>
          <w:rFonts w:ascii="Times New Roman" w:hAnsi="Times New Roman"/>
          <w:sz w:val="24"/>
          <w:szCs w:val="24"/>
        </w:rPr>
        <w:t>обучающимися</w:t>
      </w:r>
      <w:proofErr w:type="gramEnd"/>
      <w:r w:rsidRPr="00F90A58">
        <w:rPr>
          <w:rFonts w:ascii="Times New Roman" w:hAnsi="Times New Roman"/>
          <w:sz w:val="24"/>
          <w:szCs w:val="24"/>
        </w:rPr>
        <w:t xml:space="preserve"> 1–2, 3–4 классов. В 2023–2024 учебном году запланировано проведение 36 внеурочных занятий. Занятия проводятся 1 раз в неделю по понедельникам, первым уроком.</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0322E2" w:rsidRPr="001C10C0" w:rsidRDefault="000322E2" w:rsidP="000322E2">
      <w:pPr>
        <w:keepNext/>
        <w:keepLines/>
        <w:spacing w:after="0" w:line="240" w:lineRule="auto"/>
        <w:ind w:firstLine="851"/>
        <w:jc w:val="both"/>
        <w:rPr>
          <w:rFonts w:ascii="Times New Roman" w:hAnsi="Times New Roman"/>
          <w:b/>
          <w:sz w:val="24"/>
          <w:szCs w:val="24"/>
        </w:rPr>
      </w:pPr>
      <w:r w:rsidRPr="001C10C0">
        <w:rPr>
          <w:rFonts w:ascii="Times New Roman" w:hAnsi="Times New Roman"/>
          <w:b/>
          <w:sz w:val="24"/>
          <w:szCs w:val="24"/>
        </w:rPr>
        <w:t xml:space="preserve">Основной формат внеурочных занятий «Разговоры о </w:t>
      </w:r>
      <w:proofErr w:type="gramStart"/>
      <w:r w:rsidRPr="001C10C0">
        <w:rPr>
          <w:rFonts w:ascii="Times New Roman" w:hAnsi="Times New Roman"/>
          <w:b/>
          <w:sz w:val="24"/>
          <w:szCs w:val="24"/>
        </w:rPr>
        <w:t>важном</w:t>
      </w:r>
      <w:proofErr w:type="gramEnd"/>
      <w:r w:rsidRPr="001C10C0">
        <w:rPr>
          <w:rFonts w:ascii="Times New Roman" w:hAnsi="Times New Roman"/>
          <w:b/>
          <w:sz w:val="24"/>
          <w:szCs w:val="24"/>
        </w:rPr>
        <w:t xml:space="preserve">» – разговор и (или) беседа с обучающимися. Занятия позволяют </w:t>
      </w:r>
      <w:proofErr w:type="gramStart"/>
      <w:r w:rsidRPr="001C10C0">
        <w:rPr>
          <w:rFonts w:ascii="Times New Roman" w:hAnsi="Times New Roman"/>
          <w:b/>
          <w:sz w:val="24"/>
          <w:szCs w:val="24"/>
        </w:rPr>
        <w:t>обучающемуся</w:t>
      </w:r>
      <w:proofErr w:type="gramEnd"/>
      <w:r w:rsidRPr="001C10C0">
        <w:rPr>
          <w:rFonts w:ascii="Times New Roman" w:hAnsi="Times New Roman"/>
          <w:b/>
          <w:sz w:val="24"/>
          <w:szCs w:val="24"/>
        </w:rPr>
        <w:t xml:space="preserve"> вырабатывать собственную </w:t>
      </w:r>
      <w:proofErr w:type="spellStart"/>
      <w:r w:rsidRPr="001C10C0">
        <w:rPr>
          <w:rFonts w:ascii="Times New Roman" w:hAnsi="Times New Roman"/>
          <w:b/>
          <w:sz w:val="24"/>
          <w:szCs w:val="24"/>
        </w:rPr>
        <w:t>мировозренческую</w:t>
      </w:r>
      <w:proofErr w:type="spellEnd"/>
      <w:r w:rsidRPr="001C10C0">
        <w:rPr>
          <w:rFonts w:ascii="Times New Roman" w:hAnsi="Times New Roman"/>
          <w:b/>
          <w:sz w:val="24"/>
          <w:szCs w:val="24"/>
        </w:rPr>
        <w:t xml:space="preserve"> позицию по обсуждаемым темам.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Взаимосвязь с программой Программа курса внеурочной деятельности разработана с учётом федеральных образовательных программ начального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 выделении в цели программы ценностных приоритетов;</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в интерактивных формах занятий </w:t>
      </w:r>
      <w:proofErr w:type="gramStart"/>
      <w:r w:rsidRPr="00F90A58">
        <w:rPr>
          <w:rFonts w:ascii="Times New Roman" w:hAnsi="Times New Roman"/>
          <w:sz w:val="24"/>
          <w:szCs w:val="24"/>
        </w:rPr>
        <w:t>для</w:t>
      </w:r>
      <w:proofErr w:type="gramEnd"/>
      <w:r w:rsidRPr="00F90A58">
        <w:rPr>
          <w:rFonts w:ascii="Times New Roman" w:hAnsi="Times New Roman"/>
          <w:sz w:val="24"/>
          <w:szCs w:val="24"/>
        </w:rPr>
        <w:t xml:space="preserve"> обучающихся, обеспечивающих их вовлеченность в совместную с педагогом и сверстниками деятельность.</w:t>
      </w:r>
    </w:p>
    <w:p w:rsidR="000322E2" w:rsidRPr="00F90A58" w:rsidRDefault="000322E2" w:rsidP="000322E2">
      <w:pPr>
        <w:keepNext/>
        <w:keepLines/>
        <w:spacing w:after="0" w:line="240" w:lineRule="auto"/>
        <w:ind w:firstLine="851"/>
        <w:jc w:val="both"/>
        <w:rPr>
          <w:rFonts w:ascii="Times New Roman" w:hAnsi="Times New Roman"/>
          <w:sz w:val="24"/>
          <w:szCs w:val="24"/>
        </w:rPr>
      </w:pPr>
      <w:bookmarkStart w:id="0" w:name="_bookmark1"/>
      <w:bookmarkEnd w:id="0"/>
      <w:r w:rsidRPr="00F90A58">
        <w:rPr>
          <w:rFonts w:ascii="Times New Roman" w:hAnsi="Times New Roman"/>
          <w:sz w:val="24"/>
          <w:szCs w:val="24"/>
        </w:rPr>
        <w:t>Ценностное наполнение внеурочных занятий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 основе определения тематики внеурочных занятий лежат два принципа: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соответствие датам календаря;</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значимость для обучающегося события (даты), которое отмечается в календаре в текущем году.</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Даты календаря можно объединить в две группы: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F90A58">
        <w:rPr>
          <w:rFonts w:ascii="Times New Roman" w:hAnsi="Times New Roman"/>
          <w:sz w:val="24"/>
          <w:szCs w:val="24"/>
        </w:rPr>
        <w:t>буллинга</w:t>
      </w:r>
      <w:proofErr w:type="spellEnd"/>
      <w:r w:rsidRPr="00F90A58">
        <w:rPr>
          <w:rFonts w:ascii="Times New Roman" w:hAnsi="Times New Roman"/>
          <w:sz w:val="24"/>
          <w:szCs w:val="24"/>
        </w:rPr>
        <w:t>)» и др.</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Историческая память</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историческая память – обязательная часть культуры народа и каждого гражданина;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историческая память соединяет прошлое, настоящее, позволяя сохранить и продолжить достижения, мудрость, опыт, традиции прошлых поколений;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историческая память есть культура целого народа, которая складывается из объединения </w:t>
      </w:r>
      <w:proofErr w:type="spellStart"/>
      <w:r w:rsidRPr="00F90A58">
        <w:rPr>
          <w:rFonts w:ascii="Times New Roman" w:hAnsi="Times New Roman"/>
          <w:sz w:val="24"/>
          <w:szCs w:val="24"/>
        </w:rPr>
        <w:t>индивидульных</w:t>
      </w:r>
      <w:proofErr w:type="spellEnd"/>
      <w:r w:rsidRPr="00F90A58">
        <w:rPr>
          <w:rFonts w:ascii="Times New Roman" w:hAnsi="Times New Roman"/>
          <w:sz w:val="24"/>
          <w:szCs w:val="24"/>
        </w:rPr>
        <w:t xml:space="preserve"> переживаний, и включает важнейшие нравственные качества: благодарность, уважение, гордость потомков за жизнь и подвиги предков.</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Преемственность поколений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каждое следующее поколение учится у предыдущего: осваивает, воссоздаёт, продолжает его достижения, традиции;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Например, тема: «О взаимоотношениях в семье (День матери)». Обсуждается проблема: каждое поколение связано с </w:t>
      </w:r>
      <w:proofErr w:type="gramStart"/>
      <w:r w:rsidRPr="00F90A58">
        <w:rPr>
          <w:rFonts w:ascii="Times New Roman" w:hAnsi="Times New Roman"/>
          <w:sz w:val="24"/>
          <w:szCs w:val="24"/>
        </w:rPr>
        <w:t>предыдущими</w:t>
      </w:r>
      <w:proofErr w:type="gramEnd"/>
      <w:r w:rsidRPr="00F90A58">
        <w:rPr>
          <w:rFonts w:ascii="Times New Roman" w:hAnsi="Times New Roman"/>
          <w:sz w:val="24"/>
          <w:szCs w:val="24"/>
        </w:rPr>
        <w:t xml:space="preserve">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Патриотизм — любовь к Родине</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патриотизм (любовь к Родине) – самое главное качества гражданина;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любовь к своему Отечеству начинается с малого — с привязанности к родному дому, малой родине;</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Эта высшая нравственная ценность является приоритетной во всех сценариях</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«Разговоров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Доброта, добрые дела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доброта — это способность (желание и умение) быть милосердным, поддержать, помочь без ожидания благодарности;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Например, тема «Мы вместе». Разговор о добрых делах граждан России в прошлые времена и в настоящее время, тема </w:t>
      </w:r>
      <w:proofErr w:type="spellStart"/>
      <w:r w:rsidRPr="00F90A58">
        <w:rPr>
          <w:rFonts w:ascii="Times New Roman" w:hAnsi="Times New Roman"/>
          <w:sz w:val="24"/>
          <w:szCs w:val="24"/>
        </w:rPr>
        <w:t>волонтерства</w:t>
      </w:r>
      <w:proofErr w:type="spell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Семья и семейные ценности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F90A58">
        <w:rPr>
          <w:rFonts w:ascii="Times New Roman" w:hAnsi="Times New Roman"/>
          <w:sz w:val="24"/>
          <w:szCs w:val="24"/>
        </w:rPr>
        <w:t>взаимоподдержкой</w:t>
      </w:r>
      <w:proofErr w:type="spellEnd"/>
      <w:r w:rsidRPr="00F90A58">
        <w:rPr>
          <w:rFonts w:ascii="Times New Roman" w:hAnsi="Times New Roman"/>
          <w:sz w:val="24"/>
          <w:szCs w:val="24"/>
        </w:rPr>
        <w:t>, традициями и т. д.;</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обучающийся должен ответственно относиться к своей семье, участвовать во всех ее делах, помогать родителям;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семейные ценности всегда были значимы для народов России; семейные ценности представлены в традиционных религиях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Культура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культура общества — это достижения человеческого общества, созданные на протяжении его истории;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российская культура богата и разнообразна, она известна и уважаема во всем мире;</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«Цирк! Цирк! Цирк! (к Международному дню цирка)».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Наука на службе Родины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наука обеспечивает прогресс общества и улучшает жизнь человека;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 науке работают талантливые, творческие люди, бесконечно любящие свою деятельность;</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в России совершено много научных открытий, без которых невозможно представить современный мир.</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F90A58">
        <w:rPr>
          <w:rFonts w:ascii="Times New Roman" w:hAnsi="Times New Roman"/>
          <w:sz w:val="24"/>
          <w:szCs w:val="24"/>
        </w:rPr>
        <w:t>неучебных</w:t>
      </w:r>
      <w:proofErr w:type="spellEnd"/>
      <w:r w:rsidRPr="00F90A58">
        <w:rPr>
          <w:rFonts w:ascii="Times New Roman" w:hAnsi="Times New Roman"/>
          <w:sz w:val="24"/>
          <w:szCs w:val="24"/>
        </w:rP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Особенности реализации программы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Задача педагога, транслируя собственные убеждения и жизненный опыт, дать возможность школьнику анализировать, сравнивать и выбирать.</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bookmarkStart w:id="1" w:name="_bookmark3"/>
      <w:bookmarkEnd w:id="1"/>
      <w:r w:rsidRPr="00F90A58">
        <w:rPr>
          <w:rFonts w:ascii="Times New Roman" w:hAnsi="Times New Roman"/>
          <w:sz w:val="24"/>
          <w:szCs w:val="24"/>
        </w:rPr>
        <w:t>Содержание программы внеурочной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bookmarkStart w:id="2" w:name="_bookmark4"/>
      <w:bookmarkEnd w:id="2"/>
      <w:r w:rsidRPr="00F90A58">
        <w:rPr>
          <w:rFonts w:ascii="Times New Roman" w:hAnsi="Times New Roman"/>
          <w:sz w:val="24"/>
          <w:szCs w:val="24"/>
        </w:rPr>
        <w:t xml:space="preserve">«Разговоры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«День народного единства», «Урок памяти»).</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F90A58">
        <w:rPr>
          <w:rFonts w:ascii="Times New Roman" w:hAnsi="Times New Roman"/>
          <w:sz w:val="24"/>
          <w:szCs w:val="24"/>
        </w:rPr>
        <w:t>Непокоренный Ленинград: страницы истории блокады города («Зоя.</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w:t>
      </w:r>
      <w:proofErr w:type="gramStart"/>
      <w:r w:rsidRPr="00F90A58">
        <w:rPr>
          <w:rFonts w:ascii="Times New Roman" w:hAnsi="Times New Roman"/>
          <w:sz w:val="24"/>
          <w:szCs w:val="24"/>
        </w:rPr>
        <w:t>Симферополь — столица Республики Крым, «ворота Крыма» («Крым.</w:t>
      </w:r>
      <w:proofErr w:type="gramEnd"/>
      <w:r w:rsidRPr="00F90A58">
        <w:rPr>
          <w:rFonts w:ascii="Times New Roman" w:hAnsi="Times New Roman"/>
          <w:sz w:val="24"/>
          <w:szCs w:val="24"/>
        </w:rPr>
        <w:t xml:space="preserve"> Путь домой», «Я вижу Землю! </w:t>
      </w:r>
      <w:proofErr w:type="gramStart"/>
      <w:r w:rsidRPr="00F90A58">
        <w:rPr>
          <w:rFonts w:ascii="Times New Roman" w:hAnsi="Times New Roman"/>
          <w:sz w:val="24"/>
          <w:szCs w:val="24"/>
        </w:rPr>
        <w:t>Это так красиво», «</w:t>
      </w:r>
      <w:proofErr w:type="spellStart"/>
      <w:r w:rsidRPr="00F90A58">
        <w:rPr>
          <w:rFonts w:ascii="Times New Roman" w:hAnsi="Times New Roman"/>
          <w:sz w:val="24"/>
          <w:szCs w:val="24"/>
        </w:rPr>
        <w:t>Экологичное</w:t>
      </w:r>
      <w:proofErr w:type="spellEnd"/>
      <w:r w:rsidRPr="00F90A58">
        <w:rPr>
          <w:rFonts w:ascii="Times New Roman" w:hAnsi="Times New Roman"/>
          <w:sz w:val="24"/>
          <w:szCs w:val="24"/>
        </w:rPr>
        <w:t xml:space="preserve"> потребление»).</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 xml:space="preserve">Нравственные ценности российского общества. Трудовая деятельность россиян, созидательный труд на благо Отчизны. </w:t>
      </w:r>
      <w:proofErr w:type="gramStart"/>
      <w:r w:rsidRPr="00F90A58">
        <w:rPr>
          <w:rFonts w:ascii="Times New Roman" w:hAnsi="Times New Roman"/>
          <w:sz w:val="24"/>
          <w:szCs w:val="24"/>
        </w:rPr>
        <w:t>Многообразие профессий, люди особых профессий (спецназ, МЧС, полиция, гражданская авиация) («День спецназа», ««Первым делом самолеты».</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О гражданской авиации»).</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F90A58">
        <w:rPr>
          <w:rFonts w:ascii="Times New Roman" w:hAnsi="Times New Roman"/>
          <w:sz w:val="24"/>
          <w:szCs w:val="24"/>
        </w:rPr>
        <w:t>буллинга</w:t>
      </w:r>
      <w:proofErr w:type="spell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Детские общественные организации в России и их деятельность – мы вместе, и мы делаем добрые дела. </w:t>
      </w:r>
      <w:proofErr w:type="gramStart"/>
      <w:r w:rsidRPr="00F90A58">
        <w:rPr>
          <w:rFonts w:ascii="Times New Roman" w:hAnsi="Times New Roman"/>
          <w:sz w:val="24"/>
          <w:szCs w:val="24"/>
        </w:rPr>
        <w:t>Наша помощь нужна тем, кто в ней нуждается: больным, старым, слабым («Будь готов!</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Ко дню детских общественных организаций»).</w:t>
      </w:r>
      <w:proofErr w:type="gramEnd"/>
      <w:r w:rsidRPr="00F90A58">
        <w:rPr>
          <w:rFonts w:ascii="Times New Roman" w:hAnsi="Times New Roman"/>
          <w:sz w:val="24"/>
          <w:szCs w:val="24"/>
        </w:rPr>
        <w:t xml:space="preserve"> Всемирный фестиваль молодежи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F90A58">
        <w:rPr>
          <w:rFonts w:ascii="Times New Roman" w:hAnsi="Times New Roman"/>
          <w:sz w:val="24"/>
          <w:szCs w:val="24"/>
        </w:rPr>
        <w:t xml:space="preserve">Противостояние отрицательным влияниям («Всемирный день психического здоровья, профилактика </w:t>
      </w:r>
      <w:proofErr w:type="spellStart"/>
      <w:r w:rsidRPr="00F90A58">
        <w:rPr>
          <w:rFonts w:ascii="Times New Roman" w:hAnsi="Times New Roman"/>
          <w:sz w:val="24"/>
          <w:szCs w:val="24"/>
        </w:rPr>
        <w:t>буллинга</w:t>
      </w:r>
      <w:proofErr w:type="spellEnd"/>
      <w:r w:rsidRPr="00F90A58">
        <w:rPr>
          <w:rFonts w:ascii="Times New Roman" w:hAnsi="Times New Roman"/>
          <w:sz w:val="24"/>
          <w:szCs w:val="24"/>
        </w:rPr>
        <w:t>)», «Россия – здоровая держава»).</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Государственные праздники Российской Федерации: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исследовательской деятельности. Что такое виртуальный мир и кто его создаёт?</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«Плюсы» и «минусы» виртуального мира. Правила безопасного пользования Интернет-ресурсами. </w:t>
      </w:r>
      <w:proofErr w:type="gramStart"/>
      <w:r w:rsidRPr="00F90A58">
        <w:rPr>
          <w:rFonts w:ascii="Times New Roman" w:hAnsi="Times New Roman"/>
          <w:sz w:val="24"/>
          <w:szCs w:val="24"/>
        </w:rPr>
        <w:t>(«Россия: взгляд в будущее», «Технологический суверенитет/цифровая экономика/новые профессии», «190 лет со дня рождения Д. Менделеева.</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День российской науки»).</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F90A58">
        <w:rPr>
          <w:rFonts w:ascii="Times New Roman" w:hAnsi="Times New Roman"/>
          <w:sz w:val="24"/>
          <w:szCs w:val="24"/>
        </w:rPr>
        <w:t>Гордость россиян за успехи страны в освоении космоса («Я вижу Землю!</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Это так красиво»).</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Различные праздники, посвященные истории и культуре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 xml:space="preserve">Историческая память: Пётр и </w:t>
      </w:r>
      <w:proofErr w:type="spellStart"/>
      <w:r w:rsidRPr="00F90A58">
        <w:rPr>
          <w:rFonts w:ascii="Times New Roman" w:hAnsi="Times New Roman"/>
          <w:sz w:val="24"/>
          <w:szCs w:val="24"/>
        </w:rPr>
        <w:t>Феврония</w:t>
      </w:r>
      <w:proofErr w:type="spellEnd"/>
      <w:r w:rsidRPr="00F90A58">
        <w:rPr>
          <w:rFonts w:ascii="Times New Roman" w:hAnsi="Times New Roman"/>
          <w:sz w:val="24"/>
          <w:szCs w:val="24"/>
        </w:rPr>
        <w:t xml:space="preserve"> Муромские – символ любви и взаимопонимания в семейной жизни. </w:t>
      </w:r>
      <w:proofErr w:type="gramStart"/>
      <w:r w:rsidRPr="00F90A58">
        <w:rPr>
          <w:rFonts w:ascii="Times New Roman" w:hAnsi="Times New Roman"/>
          <w:sz w:val="24"/>
          <w:szCs w:val="24"/>
        </w:rPr>
        <w:t>Ценности российской семьи: любовь, взаимопонимание, участие в семейном хозяйстве, воспитании детей).</w:t>
      </w:r>
      <w:proofErr w:type="gramEnd"/>
      <w:r w:rsidRPr="00F90A58">
        <w:rPr>
          <w:rFonts w:ascii="Times New Roman" w:hAnsi="Times New Roman"/>
          <w:sz w:val="24"/>
          <w:szCs w:val="24"/>
        </w:rPr>
        <w:t xml:space="preserve"> Семья – первый в жизни ребенка коллектив. Традиции, обычаи, трудовая и </w:t>
      </w:r>
      <w:proofErr w:type="spellStart"/>
      <w:r w:rsidRPr="00F90A58">
        <w:rPr>
          <w:rFonts w:ascii="Times New Roman" w:hAnsi="Times New Roman"/>
          <w:sz w:val="24"/>
          <w:szCs w:val="24"/>
        </w:rPr>
        <w:t>досуговая</w:t>
      </w:r>
      <w:proofErr w:type="spellEnd"/>
      <w:r w:rsidRPr="00F90A58">
        <w:rPr>
          <w:rFonts w:ascii="Times New Roman" w:hAnsi="Times New Roman"/>
          <w:sz w:val="24"/>
          <w:szCs w:val="24"/>
        </w:rPr>
        <w:t xml:space="preserve">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F90A58">
        <w:rPr>
          <w:rFonts w:ascii="Times New Roman" w:hAnsi="Times New Roman"/>
          <w:sz w:val="24"/>
          <w:szCs w:val="24"/>
        </w:rPr>
        <w:t>Значение российской культуры для всего мира («По ту сторону экрана. 115 лет кино в России», «Цирк!</w:t>
      </w:r>
      <w:proofErr w:type="gramEnd"/>
      <w:r w:rsidRPr="00F90A58">
        <w:rPr>
          <w:rFonts w:ascii="Times New Roman" w:hAnsi="Times New Roman"/>
          <w:sz w:val="24"/>
          <w:szCs w:val="24"/>
        </w:rPr>
        <w:t xml:space="preserve"> Цирк! Цирк! </w:t>
      </w:r>
      <w:proofErr w:type="gramStart"/>
      <w:r w:rsidRPr="00F90A58">
        <w:rPr>
          <w:rFonts w:ascii="Times New Roman" w:hAnsi="Times New Roman"/>
          <w:sz w:val="24"/>
          <w:szCs w:val="24"/>
        </w:rPr>
        <w:t>(К Международному дню цирка)», «От «А» до «Я», 450 лет «Азбуке» Ивана Федорова»).</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F90A58">
        <w:rPr>
          <w:rFonts w:ascii="Times New Roman" w:hAnsi="Times New Roman"/>
          <w:sz w:val="24"/>
          <w:szCs w:val="24"/>
        </w:rPr>
        <w:t xml:space="preserve">Николай Васильевич Гоголь – русский писатель, внесший вклад в развитие отечественной литературы («215- </w:t>
      </w:r>
      <w:proofErr w:type="spellStart"/>
      <w:r w:rsidRPr="00F90A58">
        <w:rPr>
          <w:rFonts w:ascii="Times New Roman" w:hAnsi="Times New Roman"/>
          <w:sz w:val="24"/>
          <w:szCs w:val="24"/>
        </w:rPr>
        <w:t>летие</w:t>
      </w:r>
      <w:proofErr w:type="spellEnd"/>
      <w:r w:rsidRPr="00F90A58">
        <w:rPr>
          <w:rFonts w:ascii="Times New Roman" w:hAnsi="Times New Roman"/>
          <w:sz w:val="24"/>
          <w:szCs w:val="24"/>
        </w:rPr>
        <w:t xml:space="preserve"> со дня рождения Н. В. Гоголя», «Русский язык.</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Великий и могучий. 225 лет со дня рождения А. С. Пушкина»).</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bookmarkStart w:id="3" w:name="_bookmark5"/>
      <w:bookmarkEnd w:id="3"/>
      <w:r w:rsidRPr="00F90A58">
        <w:rPr>
          <w:rFonts w:ascii="Times New Roman" w:hAnsi="Times New Roman"/>
          <w:sz w:val="24"/>
          <w:szCs w:val="24"/>
        </w:rPr>
        <w:t>Планируемые результаты освоения программы внеурочных занятий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«Разговоры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Занятия в рамках программы направлены на обеспечение достижений школьниками следующих личностных, </w:t>
      </w:r>
      <w:proofErr w:type="spellStart"/>
      <w:r w:rsidRPr="00F90A58">
        <w:rPr>
          <w:rFonts w:ascii="Times New Roman" w:hAnsi="Times New Roman"/>
          <w:sz w:val="24"/>
          <w:szCs w:val="24"/>
        </w:rPr>
        <w:t>метапредметных</w:t>
      </w:r>
      <w:proofErr w:type="spellEnd"/>
      <w:r w:rsidRPr="00F90A58">
        <w:rPr>
          <w:rFonts w:ascii="Times New Roman" w:hAnsi="Times New Roman"/>
          <w:sz w:val="24"/>
          <w:szCs w:val="24"/>
        </w:rPr>
        <w:t xml:space="preserve"> и предметных образовательных результатов.</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Личностные результаты</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spellStart"/>
      <w:r w:rsidRPr="00F90A58">
        <w:rPr>
          <w:rFonts w:ascii="Times New Roman" w:hAnsi="Times New Roman"/>
          <w:sz w:val="24"/>
          <w:szCs w:val="24"/>
        </w:rPr>
        <w:t>Гражданско-патриотическе</w:t>
      </w:r>
      <w:proofErr w:type="spellEnd"/>
      <w:r w:rsidRPr="00F90A58">
        <w:rPr>
          <w:rFonts w:ascii="Times New Roman" w:hAnsi="Times New Roman"/>
          <w:sz w:val="24"/>
          <w:szCs w:val="24"/>
        </w:rPr>
        <w:t xml:space="preserve">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spellStart"/>
      <w:r w:rsidRPr="00F90A58">
        <w:rPr>
          <w:rFonts w:ascii="Times New Roman" w:hAnsi="Times New Roman"/>
          <w:sz w:val="24"/>
          <w:szCs w:val="24"/>
        </w:rPr>
        <w:t>Метапредметные</w:t>
      </w:r>
      <w:proofErr w:type="spellEnd"/>
      <w:r w:rsidRPr="00F90A58">
        <w:rPr>
          <w:rFonts w:ascii="Times New Roman" w:hAnsi="Times New Roman"/>
          <w:sz w:val="24"/>
          <w:szCs w:val="24"/>
        </w:rPr>
        <w:t xml:space="preserve"> результаты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 xml:space="preserve">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w:t>
      </w:r>
      <w:proofErr w:type="spellStart"/>
      <w:r w:rsidRPr="00F90A58">
        <w:rPr>
          <w:rFonts w:ascii="Times New Roman" w:hAnsi="Times New Roman"/>
          <w:sz w:val="24"/>
          <w:szCs w:val="24"/>
        </w:rPr>
        <w:t>выступлени</w:t>
      </w:r>
      <w:proofErr w:type="spellEnd"/>
      <w:r w:rsidRPr="00F90A58">
        <w:rPr>
          <w:rFonts w:ascii="Times New Roman" w:hAnsi="Times New Roman"/>
          <w:sz w:val="24"/>
          <w:szCs w:val="24"/>
        </w:rPr>
        <w:t xml:space="preserve"> Универсальные учебные регулятивные действия: признавать возможность существования разных точек зрения; корректно и </w:t>
      </w:r>
      <w:proofErr w:type="spellStart"/>
      <w:r w:rsidRPr="00F90A58">
        <w:rPr>
          <w:rFonts w:ascii="Times New Roman" w:hAnsi="Times New Roman"/>
          <w:sz w:val="24"/>
          <w:szCs w:val="24"/>
        </w:rPr>
        <w:t>аргументированно</w:t>
      </w:r>
      <w:proofErr w:type="spellEnd"/>
      <w:r w:rsidRPr="00F90A58">
        <w:rPr>
          <w:rFonts w:ascii="Times New Roman" w:hAnsi="Times New Roman"/>
          <w:sz w:val="24"/>
          <w:szCs w:val="24"/>
        </w:rPr>
        <w:t xml:space="preserve"> высказывать свое мнение.</w:t>
      </w:r>
      <w:proofErr w:type="gramEnd"/>
      <w:r w:rsidRPr="00F90A58">
        <w:rPr>
          <w:rFonts w:ascii="Times New Roman" w:hAnsi="Times New Roman"/>
          <w:sz w:val="24"/>
          <w:szCs w:val="24"/>
        </w:rPr>
        <w:t xml:space="preserve">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Занятия «Разговоры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 позволяют осуществить решение задач по освоению предметных планируемых результатов.</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Многие темы «Разговоров о важном» строятся на использовании содержания учебных предметов.</w:t>
      </w:r>
      <w:proofErr w:type="gramEnd"/>
      <w:r w:rsidRPr="00F90A58">
        <w:rPr>
          <w:rFonts w:ascii="Times New Roman" w:hAnsi="Times New Roman"/>
          <w:sz w:val="24"/>
          <w:szCs w:val="24"/>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Предметные результаты освоения программы внеурочной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«Разговоры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 представлены с учетом специфики содержания предметных областей, к которым имеет отношение содержание курса внеурочной деятельности:</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Русский язык: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F90A58">
        <w:rPr>
          <w:rFonts w:ascii="Times New Roman" w:hAnsi="Times New Roman"/>
          <w:sz w:val="24"/>
          <w:szCs w:val="24"/>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lastRenderedPageBreak/>
        <w:t xml:space="preserve">Литературное чтение: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 устного народного творчества; овладение элементарными умениями анализа и интерпретации текста </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Иностранный язык: знакомство представителей других стран с культурой своего народа. Математика и информатика: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t xml:space="preserve">Окружающий мир: </w:t>
      </w:r>
      <w:proofErr w:type="spellStart"/>
      <w:r w:rsidRPr="00F90A58">
        <w:rPr>
          <w:rFonts w:ascii="Times New Roman" w:hAnsi="Times New Roman"/>
          <w:sz w:val="24"/>
          <w:szCs w:val="24"/>
        </w:rPr>
        <w:t>сформированность</w:t>
      </w:r>
      <w:proofErr w:type="spellEnd"/>
      <w:r w:rsidRPr="00F90A58">
        <w:rPr>
          <w:rFonts w:ascii="Times New Roman" w:hAnsi="Times New Roman"/>
          <w:sz w:val="24"/>
          <w:szCs w:val="24"/>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F90A58">
        <w:rPr>
          <w:rFonts w:ascii="Times New Roman" w:hAnsi="Times New Roman"/>
          <w:sz w:val="24"/>
          <w:szCs w:val="24"/>
        </w:rPr>
        <w:t>сформированность</w:t>
      </w:r>
      <w:proofErr w:type="spellEnd"/>
      <w:r w:rsidRPr="00F90A58">
        <w:rPr>
          <w:rFonts w:ascii="Times New Roman" w:hAnsi="Times New Roman"/>
          <w:sz w:val="24"/>
          <w:szCs w:val="24"/>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F90A58">
        <w:rPr>
          <w:rFonts w:ascii="Times New Roman" w:hAnsi="Times New Roman"/>
          <w:sz w:val="24"/>
          <w:szCs w:val="24"/>
        </w:rPr>
        <w:t xml:space="preserve"> </w:t>
      </w:r>
      <w:proofErr w:type="spellStart"/>
      <w:r w:rsidRPr="00F90A58">
        <w:rPr>
          <w:rFonts w:ascii="Times New Roman" w:hAnsi="Times New Roman"/>
          <w:sz w:val="24"/>
          <w:szCs w:val="24"/>
        </w:rPr>
        <w:t>сформированность</w:t>
      </w:r>
      <w:proofErr w:type="spellEnd"/>
      <w:r w:rsidRPr="00F90A58">
        <w:rPr>
          <w:rFonts w:ascii="Times New Roman" w:hAnsi="Times New Roman"/>
          <w:sz w:val="24"/>
          <w:szCs w:val="24"/>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F90A58">
        <w:rPr>
          <w:rFonts w:ascii="Times New Roman" w:hAnsi="Times New Roman"/>
          <w:sz w:val="24"/>
          <w:szCs w:val="24"/>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F90A58">
        <w:rPr>
          <w:rFonts w:ascii="Times New Roman" w:hAnsi="Times New Roman"/>
          <w:sz w:val="24"/>
          <w:szCs w:val="24"/>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F90A58">
        <w:rPr>
          <w:rFonts w:ascii="Times New Roman" w:hAnsi="Times New Roman"/>
          <w:sz w:val="24"/>
          <w:szCs w:val="24"/>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F90A58">
        <w:rPr>
          <w:rFonts w:ascii="Times New Roman" w:hAnsi="Times New Roman"/>
          <w:sz w:val="24"/>
          <w:szCs w:val="24"/>
        </w:rPr>
        <w:t xml:space="preserve"> стремления действовать в окружающей среде в соответствии с экологическими нормами поведения.</w:t>
      </w:r>
    </w:p>
    <w:p w:rsidR="000322E2" w:rsidRPr="00F90A58" w:rsidRDefault="000322E2" w:rsidP="000322E2">
      <w:pPr>
        <w:keepNext/>
        <w:keepLines/>
        <w:spacing w:after="0" w:line="240" w:lineRule="auto"/>
        <w:ind w:firstLine="851"/>
        <w:jc w:val="both"/>
        <w:rPr>
          <w:rFonts w:ascii="Times New Roman" w:hAnsi="Times New Roman"/>
          <w:sz w:val="24"/>
          <w:szCs w:val="24"/>
        </w:rPr>
      </w:pPr>
      <w:proofErr w:type="gramStart"/>
      <w:r w:rsidRPr="00F90A58">
        <w:rPr>
          <w:rFonts w:ascii="Times New Roman" w:hAnsi="Times New Roman"/>
          <w:sz w:val="24"/>
          <w:szCs w:val="24"/>
        </w:rPr>
        <w:lastRenderedPageBreak/>
        <w:t>Основы религиозных культур и светской этики: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F90A58">
        <w:rPr>
          <w:rFonts w:ascii="Times New Roman" w:hAnsi="Times New Roman"/>
          <w:sz w:val="24"/>
          <w:szCs w:val="24"/>
        </w:rPr>
        <w:t xml:space="preserve"> </w:t>
      </w:r>
      <w:proofErr w:type="gramStart"/>
      <w:r w:rsidRPr="00F90A58">
        <w:rPr>
          <w:rFonts w:ascii="Times New Roman" w:hAnsi="Times New Roman"/>
          <w:sz w:val="24"/>
          <w:szCs w:val="24"/>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roofErr w:type="gramEnd"/>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Изобразительное искусство: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Музыка: знание основных жанров народной и профессиональной музыки</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 Технология: </w:t>
      </w:r>
      <w:proofErr w:type="spellStart"/>
      <w:r w:rsidRPr="00F90A58">
        <w:rPr>
          <w:rFonts w:ascii="Times New Roman" w:hAnsi="Times New Roman"/>
          <w:sz w:val="24"/>
          <w:szCs w:val="24"/>
        </w:rPr>
        <w:t>сформированность</w:t>
      </w:r>
      <w:proofErr w:type="spellEnd"/>
      <w:r w:rsidRPr="00F90A58">
        <w:rPr>
          <w:rFonts w:ascii="Times New Roman" w:hAnsi="Times New Roman"/>
          <w:sz w:val="24"/>
          <w:szCs w:val="24"/>
        </w:rPr>
        <w:t xml:space="preserve"> общих представлений о мире профессий, значении труда в жизни человека и общества, многообразии предметов материальной культуры.</w:t>
      </w:r>
    </w:p>
    <w:p w:rsidR="000322E2" w:rsidRPr="00F90A58"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Физическая культура: </w:t>
      </w:r>
      <w:proofErr w:type="spellStart"/>
      <w:r w:rsidRPr="00F90A58">
        <w:rPr>
          <w:rFonts w:ascii="Times New Roman" w:hAnsi="Times New Roman"/>
          <w:sz w:val="24"/>
          <w:szCs w:val="24"/>
        </w:rPr>
        <w:t>сформированность</w:t>
      </w:r>
      <w:proofErr w:type="spellEnd"/>
      <w:r w:rsidRPr="00F90A58">
        <w:rPr>
          <w:rFonts w:ascii="Times New Roman" w:hAnsi="Times New Roman"/>
          <w:sz w:val="24"/>
          <w:szCs w:val="24"/>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0322E2" w:rsidRPr="00265324" w:rsidRDefault="000322E2" w:rsidP="000322E2">
      <w:pPr>
        <w:keepNext/>
        <w:keepLines/>
        <w:spacing w:after="0" w:line="240" w:lineRule="auto"/>
        <w:ind w:firstLine="851"/>
        <w:jc w:val="both"/>
        <w:rPr>
          <w:rFonts w:ascii="Times New Roman" w:hAnsi="Times New Roman"/>
          <w:sz w:val="24"/>
          <w:szCs w:val="24"/>
        </w:rPr>
      </w:pPr>
      <w:r w:rsidRPr="00F90A58">
        <w:rPr>
          <w:rFonts w:ascii="Times New Roman" w:hAnsi="Times New Roman"/>
          <w:sz w:val="24"/>
          <w:szCs w:val="24"/>
        </w:rPr>
        <w:t xml:space="preserve">Многие темы «Разговоров о </w:t>
      </w:r>
      <w:proofErr w:type="gramStart"/>
      <w:r w:rsidRPr="00F90A58">
        <w:rPr>
          <w:rFonts w:ascii="Times New Roman" w:hAnsi="Times New Roman"/>
          <w:sz w:val="24"/>
          <w:szCs w:val="24"/>
        </w:rPr>
        <w:t>важном</w:t>
      </w:r>
      <w:proofErr w:type="gramEnd"/>
      <w:r w:rsidRPr="00F90A58">
        <w:rPr>
          <w:rFonts w:ascii="Times New Roman" w:hAnsi="Times New Roman"/>
          <w:sz w:val="24"/>
          <w:szCs w:val="24"/>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322E2" w:rsidRDefault="000322E2" w:rsidP="000322E2">
      <w:pPr>
        <w:spacing w:after="0" w:line="240" w:lineRule="auto"/>
        <w:ind w:left="120" w:firstLine="567"/>
        <w:jc w:val="center"/>
        <w:rPr>
          <w:rFonts w:ascii="Times New Roman" w:hAnsi="Times New Roman"/>
          <w:b/>
          <w:sz w:val="24"/>
          <w:szCs w:val="24"/>
        </w:rPr>
      </w:pPr>
      <w:r w:rsidRPr="00265324">
        <w:rPr>
          <w:rFonts w:ascii="Times New Roman" w:hAnsi="Times New Roman"/>
          <w:b/>
          <w:sz w:val="24"/>
          <w:szCs w:val="24"/>
        </w:rPr>
        <w:t>Тематическое планирование</w:t>
      </w:r>
    </w:p>
    <w:p w:rsidR="000322E2" w:rsidRDefault="000322E2" w:rsidP="000322E2">
      <w:pPr>
        <w:spacing w:after="0" w:line="240" w:lineRule="auto"/>
        <w:ind w:left="120" w:hanging="12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6291580" cy="2633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66046"/>
                    <a:stretch>
                      <a:fillRect/>
                    </a:stretch>
                  </pic:blipFill>
                  <pic:spPr bwMode="auto">
                    <a:xfrm>
                      <a:off x="0" y="0"/>
                      <a:ext cx="6291580" cy="2633980"/>
                    </a:xfrm>
                    <a:prstGeom prst="rect">
                      <a:avLst/>
                    </a:prstGeom>
                    <a:noFill/>
                    <a:ln w="9525">
                      <a:noFill/>
                      <a:miter lim="800000"/>
                      <a:headEnd/>
                      <a:tailEnd/>
                    </a:ln>
                  </pic:spPr>
                </pic:pic>
              </a:graphicData>
            </a:graphic>
          </wp:inline>
        </w:drawing>
      </w:r>
    </w:p>
    <w:p w:rsidR="000322E2" w:rsidRDefault="000322E2" w:rsidP="000322E2">
      <w:pPr>
        <w:spacing w:after="0" w:line="240" w:lineRule="auto"/>
        <w:ind w:left="120" w:hanging="120"/>
        <w:jc w:val="center"/>
        <w:rPr>
          <w:rFonts w:ascii="Times New Roman" w:hAnsi="Times New Roman"/>
          <w:b/>
          <w:sz w:val="24"/>
          <w:szCs w:val="24"/>
        </w:rPr>
      </w:pPr>
      <w:r>
        <w:rPr>
          <w:rFonts w:ascii="Times New Roman" w:hAnsi="Times New Roman"/>
          <w:b/>
          <w:noProof/>
          <w:sz w:val="24"/>
          <w:szCs w:val="24"/>
        </w:rPr>
        <w:drawing>
          <wp:inline distT="0" distB="0" distL="0" distR="0">
            <wp:extent cx="6291580" cy="50888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t="34477"/>
                    <a:stretch>
                      <a:fillRect/>
                    </a:stretch>
                  </pic:blipFill>
                  <pic:spPr bwMode="auto">
                    <a:xfrm>
                      <a:off x="0" y="0"/>
                      <a:ext cx="6291580" cy="5088890"/>
                    </a:xfrm>
                    <a:prstGeom prst="rect">
                      <a:avLst/>
                    </a:prstGeom>
                    <a:noFill/>
                    <a:ln w="9525">
                      <a:noFill/>
                      <a:miter lim="800000"/>
                      <a:headEnd/>
                      <a:tailEnd/>
                    </a:ln>
                  </pic:spPr>
                </pic:pic>
              </a:graphicData>
            </a:graphic>
          </wp:inline>
        </w:drawing>
      </w:r>
    </w:p>
    <w:p w:rsidR="00000000" w:rsidRDefault="00BC55A7"/>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322E2"/>
    <w:rsid w:val="000322E2"/>
    <w:rsid w:val="00BC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2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2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5225</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2023-10-09T10:52:00Z</dcterms:created>
  <dcterms:modified xsi:type="dcterms:W3CDTF">2023-10-09T11:14:00Z</dcterms:modified>
</cp:coreProperties>
</file>